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sz w:val="24"/>
          <w:szCs w:val="24"/>
        </w:rPr>
      </w:pPr>
    </w:p>
    <w:p>
      <w:pPr>
        <w:spacing w:after="156" w:afterLines="50" w:line="360" w:lineRule="auto"/>
        <w:jc w:val="center"/>
        <w:rPr>
          <w:b/>
          <w:sz w:val="30"/>
          <w:szCs w:val="30"/>
        </w:rPr>
      </w:pPr>
      <w:r>
        <w:rPr>
          <w:rFonts w:hint="eastAsia"/>
          <w:b/>
          <w:sz w:val="30"/>
          <w:szCs w:val="30"/>
        </w:rPr>
        <w:t>季晶晶参会总结报告</w:t>
      </w:r>
    </w:p>
    <w:p>
      <w:pPr>
        <w:spacing w:line="360" w:lineRule="auto"/>
        <w:ind w:firstLine="2160" w:firstLineChars="900"/>
        <w:rPr>
          <w:sz w:val="24"/>
          <w:szCs w:val="24"/>
        </w:rPr>
      </w:pPr>
      <w:r>
        <w:rPr>
          <w:rFonts w:hint="eastAsia"/>
          <w:sz w:val="24"/>
          <w:szCs w:val="24"/>
        </w:rPr>
        <w:t>主办单位：中国化学</w:t>
      </w:r>
      <w:r>
        <w:rPr>
          <w:sz w:val="24"/>
          <w:szCs w:val="24"/>
        </w:rPr>
        <w:t>与物理电源行业协会</w:t>
      </w:r>
    </w:p>
    <w:p>
      <w:pPr>
        <w:spacing w:line="360" w:lineRule="auto"/>
        <w:jc w:val="center"/>
        <w:rPr>
          <w:sz w:val="24"/>
          <w:szCs w:val="24"/>
        </w:rPr>
      </w:pPr>
      <w:r>
        <w:rPr>
          <w:rFonts w:hint="eastAsia"/>
          <w:sz w:val="24"/>
          <w:szCs w:val="24"/>
        </w:rPr>
        <w:t xml:space="preserve">           中国电子</w:t>
      </w:r>
      <w:r>
        <w:rPr>
          <w:sz w:val="24"/>
          <w:szCs w:val="24"/>
        </w:rPr>
        <w:t>科技集团公司第十八研究所</w:t>
      </w:r>
    </w:p>
    <w:p>
      <w:pPr>
        <w:spacing w:line="360" w:lineRule="auto"/>
        <w:rPr>
          <w:sz w:val="24"/>
          <w:szCs w:val="24"/>
        </w:rPr>
      </w:pPr>
      <w:r>
        <w:rPr>
          <w:rFonts w:hint="eastAsia"/>
          <w:sz w:val="24"/>
          <w:szCs w:val="24"/>
        </w:rPr>
        <w:t xml:space="preserve">                 地点：苏州日</w:t>
      </w:r>
      <w:r>
        <w:rPr>
          <w:sz w:val="24"/>
          <w:szCs w:val="24"/>
        </w:rPr>
        <w:t>航酒店</w:t>
      </w:r>
    </w:p>
    <w:p>
      <w:pPr>
        <w:spacing w:line="360" w:lineRule="auto"/>
        <w:ind w:firstLine="2040" w:firstLineChars="850"/>
        <w:rPr>
          <w:sz w:val="24"/>
          <w:szCs w:val="24"/>
        </w:rPr>
      </w:pPr>
      <w:r>
        <w:rPr>
          <w:rFonts w:hint="eastAsia"/>
          <w:sz w:val="24"/>
          <w:szCs w:val="24"/>
        </w:rPr>
        <w:t>本人参会时间：</w:t>
      </w:r>
      <w:r>
        <w:rPr>
          <w:sz w:val="24"/>
          <w:szCs w:val="24"/>
        </w:rPr>
        <w:t>2019/04/17</w:t>
      </w:r>
    </w:p>
    <w:p>
      <w:pPr>
        <w:spacing w:line="360" w:lineRule="auto"/>
        <w:rPr>
          <w:sz w:val="24"/>
          <w:szCs w:val="24"/>
        </w:rPr>
      </w:pPr>
      <w:r>
        <w:rPr>
          <w:rFonts w:hint="eastAsia"/>
          <w:sz w:val="24"/>
          <w:szCs w:val="24"/>
        </w:rPr>
        <w:t xml:space="preserve">                 参会人：季晶晶</w:t>
      </w:r>
    </w:p>
    <w:p>
      <w:pPr>
        <w:spacing w:line="360" w:lineRule="auto"/>
        <w:ind w:firstLine="1995" w:firstLineChars="950"/>
        <w:rPr>
          <w:szCs w:val="21"/>
        </w:rPr>
      </w:pPr>
      <w:r>
        <w:rPr>
          <w:rFonts w:hint="eastAsia" w:ascii="Times New Roman" w:hAnsi="Times New Roman" w:cs="Times New Roman"/>
          <w:szCs w:val="21"/>
        </w:rPr>
        <w:t>总</w:t>
      </w:r>
      <w:r>
        <w:rPr>
          <w:rFonts w:ascii="Times New Roman" w:hAnsi="Times New Roman" w:cs="Times New Roman"/>
          <w:szCs w:val="21"/>
        </w:rPr>
        <w:t>参会人：</w:t>
      </w:r>
      <w:r>
        <w:rPr>
          <w:rFonts w:hint="eastAsia" w:ascii="Times New Roman" w:hAnsi="Times New Roman" w:cs="Times New Roman"/>
          <w:szCs w:val="21"/>
        </w:rPr>
        <w:t>邱</w:t>
      </w:r>
      <w:r>
        <w:rPr>
          <w:rFonts w:ascii="Times New Roman" w:hAnsi="Times New Roman" w:cs="Times New Roman"/>
          <w:szCs w:val="21"/>
        </w:rPr>
        <w:t>报、蒋伟、</w:t>
      </w:r>
      <w:r>
        <w:rPr>
          <w:rFonts w:hint="eastAsia" w:ascii="Times New Roman" w:hAnsi="Times New Roman" w:cs="Times New Roman"/>
          <w:szCs w:val="21"/>
        </w:rPr>
        <w:t>赛喜</w:t>
      </w:r>
      <w:r>
        <w:rPr>
          <w:rFonts w:ascii="Times New Roman" w:hAnsi="Times New Roman" w:cs="Times New Roman"/>
          <w:szCs w:val="21"/>
        </w:rPr>
        <w:t>、顾庆文、季晶晶、</w:t>
      </w:r>
      <w:r>
        <w:rPr>
          <w:rFonts w:hint="eastAsia" w:ascii="Times New Roman" w:hAnsi="Times New Roman" w:cs="Times New Roman"/>
          <w:szCs w:val="21"/>
        </w:rPr>
        <w:t>贺</w:t>
      </w:r>
      <w:r>
        <w:rPr>
          <w:rFonts w:ascii="Times New Roman" w:hAnsi="Times New Roman" w:cs="Times New Roman"/>
          <w:szCs w:val="21"/>
        </w:rPr>
        <w:t>志龙、傅儒生、邓伟、朱文华、张国华、彭小强、方</w:t>
      </w:r>
      <w:r>
        <w:rPr>
          <w:rFonts w:hint="eastAsia" w:ascii="Times New Roman" w:hAnsi="Times New Roman" w:cs="Times New Roman"/>
          <w:szCs w:val="21"/>
        </w:rPr>
        <w:t>魏、</w:t>
      </w:r>
      <w:r>
        <w:rPr>
          <w:rFonts w:ascii="Times New Roman" w:hAnsi="Times New Roman" w:cs="Times New Roman"/>
          <w:szCs w:val="21"/>
        </w:rPr>
        <w:t>王景、</w:t>
      </w:r>
      <w:r>
        <w:rPr>
          <w:rFonts w:hint="eastAsia" w:ascii="Times New Roman" w:hAnsi="Times New Roman" w:cs="Times New Roman"/>
          <w:szCs w:val="21"/>
        </w:rPr>
        <w:t>骆</w:t>
      </w:r>
      <w:r>
        <w:rPr>
          <w:rFonts w:ascii="Times New Roman" w:hAnsi="Times New Roman" w:cs="Times New Roman"/>
          <w:szCs w:val="21"/>
        </w:rPr>
        <w:t>浩</w:t>
      </w:r>
      <w:r>
        <w:rPr>
          <w:rFonts w:hint="eastAsia" w:ascii="Times New Roman" w:hAnsi="Times New Roman" w:cs="Times New Roman"/>
          <w:szCs w:val="21"/>
        </w:rPr>
        <w:t>等</w:t>
      </w:r>
      <w:r>
        <w:rPr>
          <w:rFonts w:ascii="Times New Roman" w:hAnsi="Times New Roman" w:cs="Times New Roman"/>
          <w:szCs w:val="21"/>
        </w:rPr>
        <w:t>。</w:t>
      </w:r>
    </w:p>
    <w:p>
      <w:pPr>
        <w:spacing w:line="360" w:lineRule="auto"/>
        <w:rPr>
          <w:b/>
          <w:sz w:val="24"/>
          <w:szCs w:val="24"/>
        </w:rPr>
      </w:pPr>
      <w:r>
        <w:rPr>
          <w:b/>
          <w:sz w:val="24"/>
          <w:szCs w:val="24"/>
        </w:rPr>
        <w:t>2017/12/6</w:t>
      </w:r>
    </w:p>
    <w:p>
      <w:pPr>
        <w:spacing w:line="360" w:lineRule="auto"/>
        <w:rPr>
          <w:rFonts w:ascii="Times New Roman" w:hAnsi="Times New Roman" w:cs="Times New Roman"/>
          <w:sz w:val="24"/>
          <w:szCs w:val="24"/>
        </w:rPr>
      </w:pPr>
      <w:r>
        <w:rPr>
          <w:b/>
          <w:sz w:val="24"/>
          <w:szCs w:val="24"/>
        </w:rPr>
        <w:t xml:space="preserve">     </w:t>
      </w:r>
      <w:r>
        <w:rPr>
          <w:rFonts w:ascii="Times New Roman" w:hAnsi="Times New Roman" w:cs="Times New Roman"/>
          <w:sz w:val="24"/>
          <w:szCs w:val="24"/>
        </w:rPr>
        <w:t>首先感谢刘老师给我参加会议的机会</w:t>
      </w:r>
      <w:r>
        <w:rPr>
          <w:rFonts w:hint="eastAsia" w:ascii="Times New Roman" w:hAnsi="Times New Roman" w:cs="Times New Roman"/>
          <w:sz w:val="24"/>
          <w:szCs w:val="24"/>
        </w:rPr>
        <w:t>。</w:t>
      </w:r>
    </w:p>
    <w:p>
      <w:pPr>
        <w:spacing w:line="360" w:lineRule="auto"/>
        <w:rPr>
          <w:b/>
          <w:sz w:val="24"/>
          <w:szCs w:val="24"/>
        </w:rPr>
      </w:pPr>
      <w:r>
        <w:rPr>
          <w:rFonts w:hint="eastAsia" w:ascii="Times New Roman" w:hAnsi="Times New Roman" w:cs="Times New Roman"/>
          <w:sz w:val="24"/>
          <w:szCs w:val="24"/>
        </w:rPr>
        <w:t xml:space="preserve">     会议</w:t>
      </w:r>
      <w:r>
        <w:rPr>
          <w:rFonts w:ascii="Times New Roman" w:hAnsi="Times New Roman" w:cs="Times New Roman"/>
          <w:sz w:val="24"/>
          <w:szCs w:val="24"/>
        </w:rPr>
        <w:t>两天，由于</w:t>
      </w:r>
      <w:r>
        <w:rPr>
          <w:rFonts w:hint="eastAsia" w:ascii="Times New Roman" w:hAnsi="Times New Roman" w:cs="Times New Roman"/>
          <w:sz w:val="24"/>
          <w:szCs w:val="24"/>
        </w:rPr>
        <w:t>工作</w:t>
      </w:r>
      <w:r>
        <w:rPr>
          <w:rFonts w:ascii="Times New Roman" w:hAnsi="Times New Roman" w:cs="Times New Roman"/>
          <w:sz w:val="24"/>
          <w:szCs w:val="24"/>
        </w:rPr>
        <w:t>需要，因此4月16</w:t>
      </w:r>
      <w:r>
        <w:rPr>
          <w:rFonts w:hint="eastAsia" w:ascii="Times New Roman" w:hAnsi="Times New Roman" w:cs="Times New Roman"/>
          <w:sz w:val="24"/>
          <w:szCs w:val="24"/>
        </w:rPr>
        <w:t>号夜晚九点到苏州日航</w:t>
      </w:r>
      <w:r>
        <w:rPr>
          <w:rFonts w:ascii="Times New Roman" w:hAnsi="Times New Roman" w:cs="Times New Roman"/>
          <w:sz w:val="24"/>
          <w:szCs w:val="24"/>
        </w:rPr>
        <w:t>酒店</w:t>
      </w:r>
      <w:r>
        <w:rPr>
          <w:rFonts w:hint="eastAsia" w:ascii="Times New Roman" w:hAnsi="Times New Roman" w:cs="Times New Roman"/>
          <w:sz w:val="24"/>
          <w:szCs w:val="24"/>
        </w:rPr>
        <w:t>，只参加了17日</w:t>
      </w:r>
      <w:r>
        <w:rPr>
          <w:rFonts w:ascii="Times New Roman" w:hAnsi="Times New Roman" w:cs="Times New Roman"/>
          <w:sz w:val="24"/>
          <w:szCs w:val="24"/>
        </w:rPr>
        <w:t>参加</w:t>
      </w:r>
      <w:r>
        <w:rPr>
          <w:rFonts w:hint="eastAsia" w:ascii="Times New Roman" w:hAnsi="Times New Roman" w:cs="Times New Roman"/>
          <w:sz w:val="24"/>
          <w:szCs w:val="24"/>
        </w:rPr>
        <w:t>第二天</w:t>
      </w:r>
      <w:r>
        <w:rPr>
          <w:rFonts w:ascii="Times New Roman" w:hAnsi="Times New Roman" w:cs="Times New Roman"/>
          <w:sz w:val="24"/>
          <w:szCs w:val="24"/>
        </w:rPr>
        <w:t>的会议</w:t>
      </w:r>
      <w:r>
        <w:rPr>
          <w:rFonts w:hint="eastAsia" w:ascii="Times New Roman" w:hAnsi="Times New Roman" w:cs="Times New Roman"/>
          <w:sz w:val="24"/>
          <w:szCs w:val="24"/>
        </w:rPr>
        <w:t>。1</w:t>
      </w:r>
      <w:r>
        <w:rPr>
          <w:rFonts w:ascii="Times New Roman" w:hAnsi="Times New Roman" w:cs="Times New Roman"/>
          <w:sz w:val="24"/>
          <w:szCs w:val="24"/>
        </w:rPr>
        <w:t>7</w:t>
      </w:r>
      <w:r>
        <w:rPr>
          <w:rFonts w:hint="eastAsia" w:ascii="Times New Roman" w:hAnsi="Times New Roman" w:cs="Times New Roman"/>
          <w:sz w:val="24"/>
          <w:szCs w:val="24"/>
        </w:rPr>
        <w:t>日</w:t>
      </w:r>
      <w:r>
        <w:rPr>
          <w:rFonts w:ascii="Times New Roman" w:hAnsi="Times New Roman" w:cs="Times New Roman"/>
          <w:sz w:val="24"/>
          <w:szCs w:val="24"/>
        </w:rPr>
        <w:t>分三个会场，</w:t>
      </w:r>
      <w:r>
        <w:rPr>
          <w:rFonts w:hint="eastAsia" w:ascii="Times New Roman" w:hAnsi="Times New Roman" w:cs="Times New Roman"/>
          <w:sz w:val="24"/>
          <w:szCs w:val="24"/>
        </w:rPr>
        <w:t>有关</w:t>
      </w:r>
      <w:r>
        <w:rPr>
          <w:rFonts w:ascii="Times New Roman" w:hAnsi="Times New Roman" w:cs="Times New Roman"/>
          <w:sz w:val="24"/>
          <w:szCs w:val="24"/>
        </w:rPr>
        <w:t>硅碳材料、粘结剂、电解液</w:t>
      </w:r>
      <w:r>
        <w:rPr>
          <w:rFonts w:hint="eastAsia" w:ascii="Times New Roman" w:hAnsi="Times New Roman" w:cs="Times New Roman"/>
          <w:sz w:val="24"/>
          <w:szCs w:val="24"/>
        </w:rPr>
        <w:t>的</w:t>
      </w:r>
      <w:r>
        <w:rPr>
          <w:rFonts w:ascii="Times New Roman" w:hAnsi="Times New Roman" w:cs="Times New Roman"/>
          <w:sz w:val="24"/>
          <w:szCs w:val="24"/>
        </w:rPr>
        <w:t>占两个会场，挑了</w:t>
      </w:r>
      <w:r>
        <w:rPr>
          <w:rFonts w:hint="eastAsia" w:ascii="Times New Roman" w:hAnsi="Times New Roman" w:cs="Times New Roman"/>
          <w:sz w:val="24"/>
          <w:szCs w:val="24"/>
        </w:rPr>
        <w:t>大约10</w:t>
      </w:r>
      <w:r>
        <w:rPr>
          <w:rFonts w:ascii="Times New Roman" w:hAnsi="Times New Roman" w:cs="Times New Roman"/>
          <w:sz w:val="24"/>
          <w:szCs w:val="24"/>
        </w:rPr>
        <w:t>个</w:t>
      </w:r>
      <w:r>
        <w:rPr>
          <w:rFonts w:hint="eastAsia" w:ascii="Times New Roman" w:hAnsi="Times New Roman" w:cs="Times New Roman"/>
          <w:sz w:val="24"/>
          <w:szCs w:val="24"/>
        </w:rPr>
        <w:t>有关</w:t>
      </w:r>
      <w:r>
        <w:rPr>
          <w:rFonts w:ascii="Times New Roman" w:hAnsi="Times New Roman" w:cs="Times New Roman"/>
          <w:sz w:val="24"/>
          <w:szCs w:val="24"/>
        </w:rPr>
        <w:t>硅碳材料的</w:t>
      </w:r>
      <w:r>
        <w:rPr>
          <w:rFonts w:hint="eastAsia" w:ascii="Times New Roman" w:hAnsi="Times New Roman" w:cs="Times New Roman"/>
          <w:sz w:val="24"/>
          <w:szCs w:val="24"/>
        </w:rPr>
        <w:t>报告</w:t>
      </w:r>
      <w:r>
        <w:rPr>
          <w:rFonts w:ascii="Times New Roman" w:hAnsi="Times New Roman" w:cs="Times New Roman"/>
          <w:sz w:val="24"/>
          <w:szCs w:val="24"/>
        </w:rPr>
        <w:t>进行</w:t>
      </w:r>
      <w:r>
        <w:rPr>
          <w:rFonts w:hint="eastAsia" w:ascii="Times New Roman" w:hAnsi="Times New Roman" w:cs="Times New Roman"/>
          <w:sz w:val="24"/>
          <w:szCs w:val="24"/>
        </w:rPr>
        <w:t>学习。</w:t>
      </w:r>
    </w:p>
    <w:p>
      <w:pPr>
        <w:spacing w:line="360" w:lineRule="auto"/>
        <w:jc w:val="center"/>
        <w:rPr>
          <w:sz w:val="24"/>
          <w:szCs w:val="24"/>
        </w:rPr>
      </w:pPr>
      <w:r>
        <w:rPr>
          <w:sz w:val="24"/>
          <w:szCs w:val="24"/>
        </w:rPr>
        <w:drawing>
          <wp:inline distT="0" distB="0" distL="0" distR="0">
            <wp:extent cx="4114800" cy="1920240"/>
            <wp:effectExtent l="0" t="0" r="0" b="0"/>
            <wp:docPr id="1" name="图片 1" descr="C:\Users\DEFAUL~1.DEF\AppData\Local\Temp\WeChat Files\2771206576465864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DEFAUL~1.DEF\AppData\Local\Temp\WeChat Files\277120657646586440.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4115298" cy="1920472"/>
                    </a:xfrm>
                    <a:prstGeom prst="rect">
                      <a:avLst/>
                    </a:prstGeom>
                    <a:noFill/>
                    <a:ln>
                      <a:noFill/>
                    </a:ln>
                  </pic:spPr>
                </pic:pic>
              </a:graphicData>
            </a:graphic>
          </wp:inline>
        </w:drawing>
      </w:r>
    </w:p>
    <w:p>
      <w:pPr>
        <w:spacing w:line="360" w:lineRule="auto"/>
        <w:jc w:val="center"/>
        <w:rPr>
          <w:sz w:val="24"/>
          <w:szCs w:val="24"/>
        </w:rPr>
      </w:pPr>
    </w:p>
    <w:p>
      <w:pPr>
        <w:spacing w:line="360" w:lineRule="auto"/>
        <w:jc w:val="center"/>
        <w:rPr>
          <w:sz w:val="24"/>
          <w:szCs w:val="24"/>
        </w:rPr>
      </w:pPr>
      <w:r>
        <w:rPr>
          <w:sz w:val="24"/>
          <w:szCs w:val="24"/>
        </w:rPr>
        <w:drawing>
          <wp:inline distT="0" distB="0" distL="0" distR="0">
            <wp:extent cx="2133600" cy="1600200"/>
            <wp:effectExtent l="0" t="0" r="0" b="0"/>
            <wp:docPr id="3" name="图片 3" descr="C:\Users\DEFAUL~1.DEF\AppData\Local\Temp\WeChat Files\3988558865411861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DEFAUL~1.DEF\AppData\Local\Temp\WeChat Files\398855886541186154.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2141490" cy="1606118"/>
                    </a:xfrm>
                    <a:prstGeom prst="rect">
                      <a:avLst/>
                    </a:prstGeom>
                    <a:noFill/>
                    <a:ln>
                      <a:noFill/>
                    </a:ln>
                  </pic:spPr>
                </pic:pic>
              </a:graphicData>
            </a:graphic>
          </wp:inline>
        </w:drawing>
      </w:r>
    </w:p>
    <w:p>
      <w:pPr>
        <w:spacing w:line="360" w:lineRule="auto"/>
        <w:jc w:val="center"/>
        <w:rPr>
          <w:sz w:val="18"/>
          <w:szCs w:val="18"/>
        </w:rPr>
      </w:pPr>
      <w:r>
        <w:rPr>
          <w:rFonts w:hint="eastAsia"/>
          <w:sz w:val="18"/>
          <w:szCs w:val="18"/>
        </w:rPr>
        <w:t>图1 不同</w:t>
      </w:r>
      <w:r>
        <w:rPr>
          <w:sz w:val="18"/>
          <w:szCs w:val="18"/>
        </w:rPr>
        <w:t>会场</w:t>
      </w:r>
      <w:r>
        <w:rPr>
          <w:rFonts w:hint="eastAsia"/>
          <w:sz w:val="18"/>
          <w:szCs w:val="18"/>
        </w:rPr>
        <w:t xml:space="preserve"> 现场</w:t>
      </w:r>
    </w:p>
    <w:p>
      <w:pPr>
        <w:spacing w:line="360" w:lineRule="auto"/>
        <w:rPr>
          <w:sz w:val="24"/>
          <w:szCs w:val="24"/>
        </w:rPr>
      </w:pPr>
      <w:r>
        <w:rPr>
          <w:rFonts w:hint="eastAsia"/>
          <w:sz w:val="24"/>
          <w:szCs w:val="24"/>
        </w:rPr>
        <w:t xml:space="preserve">    </w:t>
      </w:r>
    </w:p>
    <w:p>
      <w:pPr>
        <w:spacing w:line="360" w:lineRule="auto"/>
        <w:ind w:firstLine="480" w:firstLineChars="200"/>
        <w:rPr>
          <w:sz w:val="24"/>
          <w:szCs w:val="24"/>
        </w:rPr>
      </w:pPr>
      <w:r>
        <w:rPr>
          <w:rFonts w:hint="eastAsia"/>
          <w:sz w:val="24"/>
          <w:szCs w:val="24"/>
        </w:rPr>
        <w:t>17日上午：</w:t>
      </w:r>
    </w:p>
    <w:p>
      <w:pPr>
        <w:spacing w:line="360" w:lineRule="auto"/>
        <w:ind w:firstLine="480"/>
        <w:rPr>
          <w:sz w:val="24"/>
          <w:szCs w:val="24"/>
        </w:rPr>
      </w:pPr>
      <w:r>
        <w:rPr>
          <w:rFonts w:hint="eastAsia"/>
          <w:sz w:val="24"/>
          <w:szCs w:val="24"/>
        </w:rPr>
        <w:t>自2013年创办首届、2015年和2017年分别成功组织了第二届与第三届“新型电池正负极材料技术国际论坛”以来，“新型电池正负极材料技术国际论坛”这个两年一次的专业性会议作为中国化学与物理电源行业协会的一个特别受到关注的会议，不仅已经被固定了下来，而且在各方面的支持下越办越好。特别是2017年4月由中科院</w:t>
      </w:r>
      <w:r>
        <w:rPr>
          <w:sz w:val="24"/>
          <w:szCs w:val="24"/>
        </w:rPr>
        <w:t>宁波所刘</w:t>
      </w:r>
      <w:r>
        <w:rPr>
          <w:rFonts w:hint="eastAsia"/>
          <w:sz w:val="24"/>
          <w:szCs w:val="24"/>
        </w:rPr>
        <w:t>兆平</w:t>
      </w:r>
      <w:r>
        <w:rPr>
          <w:sz w:val="24"/>
          <w:szCs w:val="24"/>
        </w:rPr>
        <w:t>老师</w:t>
      </w:r>
      <w:r>
        <w:rPr>
          <w:rFonts w:hint="eastAsia"/>
          <w:sz w:val="24"/>
          <w:szCs w:val="24"/>
        </w:rPr>
        <w:t>牵头</w:t>
      </w:r>
      <w:r>
        <w:rPr>
          <w:sz w:val="24"/>
          <w:szCs w:val="24"/>
        </w:rPr>
        <w:t>的在</w:t>
      </w:r>
      <w:r>
        <w:rPr>
          <w:rFonts w:hint="eastAsia"/>
          <w:sz w:val="24"/>
          <w:szCs w:val="24"/>
        </w:rPr>
        <w:t>宁波召开的第三届“新型电池正负极材料技术国际论坛”出席人数达到了1300人的空前规模。2019年在</w:t>
      </w:r>
      <w:r>
        <w:rPr>
          <w:sz w:val="24"/>
          <w:szCs w:val="24"/>
        </w:rPr>
        <w:t>苏州日航酒店召开第四届</w:t>
      </w:r>
      <w:r>
        <w:rPr>
          <w:rFonts w:hint="eastAsia"/>
          <w:sz w:val="24"/>
          <w:szCs w:val="24"/>
        </w:rPr>
        <w:t>新型电池正负极材料技术国际论坛</w:t>
      </w:r>
      <w:r>
        <w:rPr>
          <w:sz w:val="24"/>
          <w:szCs w:val="24"/>
        </w:rPr>
        <w:t>，</w:t>
      </w:r>
      <w:r>
        <w:rPr>
          <w:rFonts w:hint="eastAsia"/>
          <w:sz w:val="24"/>
          <w:szCs w:val="24"/>
        </w:rPr>
        <w:t>新型电池正负极材料技术国际论坛由中国化学与物理电源行业协会主办。本届论坛吸引了国内外新能源汽车相关产业企业人士及专家学者1000多人参加，就“2020年之后电动车补贴被取消，新能源汽车和动力电池产业如何持续发展”“如何加速动力电池梯次利用和废旧电池资源回收关键技术发展”等热点话题展开研讨。如图1为现场不同</w:t>
      </w:r>
      <w:r>
        <w:rPr>
          <w:sz w:val="24"/>
          <w:szCs w:val="24"/>
        </w:rPr>
        <w:t>会场</w:t>
      </w:r>
      <w:r>
        <w:rPr>
          <w:rFonts w:hint="eastAsia"/>
          <w:sz w:val="24"/>
          <w:szCs w:val="24"/>
        </w:rPr>
        <w:t>大会现场，大会现场座无虚席，过道里还有许多人是站着听报告的，座位基本都要靠抢，同行们踊跃提问，激烈交流；国内各家动力</w:t>
      </w:r>
      <w:r>
        <w:rPr>
          <w:sz w:val="24"/>
          <w:szCs w:val="24"/>
        </w:rPr>
        <w:t>电池</w:t>
      </w:r>
      <w:r>
        <w:rPr>
          <w:rFonts w:hint="eastAsia"/>
          <w:sz w:val="24"/>
          <w:szCs w:val="24"/>
        </w:rPr>
        <w:t>企业</w:t>
      </w:r>
      <w:r>
        <w:rPr>
          <w:sz w:val="24"/>
          <w:szCs w:val="24"/>
        </w:rPr>
        <w:t>和科研院所</w:t>
      </w:r>
      <w:r>
        <w:rPr>
          <w:rFonts w:hint="eastAsia"/>
          <w:sz w:val="24"/>
          <w:szCs w:val="24"/>
        </w:rPr>
        <w:t>对硅基负极材料重视程度较去年大大提高；虽然20</w:t>
      </w:r>
      <w:r>
        <w:rPr>
          <w:sz w:val="24"/>
          <w:szCs w:val="24"/>
        </w:rPr>
        <w:t>1</w:t>
      </w:r>
      <w:r>
        <w:rPr>
          <w:rFonts w:hint="eastAsia"/>
          <w:sz w:val="24"/>
          <w:szCs w:val="24"/>
        </w:rPr>
        <w:t>8年12月18日，国家发展和改革委员会正式发布《汽车产业投资管理规定》，取消了“能量型车用动力电池单体比能量应不低于300Wh/kg，系统比能量应不低于220Wh/kg”的要求。因此，着眼2020年后电动车补贴取消后，如何促进动力电池市场持续发展，把提高电池安全、降低成本和提高综合性能结合起来，便自然成为行业的公认关注点。但</w:t>
      </w:r>
      <w:r>
        <w:rPr>
          <w:sz w:val="24"/>
          <w:szCs w:val="24"/>
        </w:rPr>
        <w:t>高能量密度电池系统</w:t>
      </w:r>
      <w:r>
        <w:rPr>
          <w:rFonts w:hint="eastAsia"/>
          <w:sz w:val="24"/>
          <w:szCs w:val="24"/>
        </w:rPr>
        <w:t>是</w:t>
      </w:r>
      <w:r>
        <w:rPr>
          <w:sz w:val="24"/>
          <w:szCs w:val="24"/>
        </w:rPr>
        <w:t>市场发</w:t>
      </w:r>
      <w:r>
        <w:rPr>
          <w:rFonts w:hint="eastAsia"/>
          <w:sz w:val="24"/>
          <w:szCs w:val="24"/>
        </w:rPr>
        <w:t>展</w:t>
      </w:r>
      <w:r>
        <w:rPr>
          <w:sz w:val="24"/>
          <w:szCs w:val="24"/>
        </w:rPr>
        <w:t>的趋势，未来高能量密度电池材料是</w:t>
      </w:r>
      <w:r>
        <w:rPr>
          <w:rFonts w:hint="eastAsia"/>
          <w:sz w:val="24"/>
          <w:szCs w:val="24"/>
        </w:rPr>
        <w:t>市场</w:t>
      </w:r>
      <w:r>
        <w:rPr>
          <w:sz w:val="24"/>
          <w:szCs w:val="24"/>
        </w:rPr>
        <w:t>的宠儿</w:t>
      </w:r>
      <w:r>
        <w:rPr>
          <w:rFonts w:hint="eastAsia"/>
          <w:sz w:val="24"/>
          <w:szCs w:val="24"/>
        </w:rPr>
        <w:t>。</w:t>
      </w:r>
    </w:p>
    <w:p>
      <w:pPr>
        <w:spacing w:line="360" w:lineRule="auto"/>
        <w:ind w:firstLine="480"/>
        <w:rPr>
          <w:sz w:val="24"/>
          <w:szCs w:val="24"/>
        </w:rPr>
      </w:pPr>
      <w:r>
        <w:rPr>
          <w:rFonts w:hint="eastAsia"/>
          <w:sz w:val="24"/>
          <w:szCs w:val="24"/>
        </w:rPr>
        <w:t>大会的报告，基本都是行业内的专家；有些</w:t>
      </w:r>
      <w:r>
        <w:rPr>
          <w:sz w:val="24"/>
          <w:szCs w:val="24"/>
        </w:rPr>
        <w:t>材料和电芯企业</w:t>
      </w:r>
      <w:r>
        <w:rPr>
          <w:rFonts w:hint="eastAsia"/>
          <w:sz w:val="24"/>
          <w:szCs w:val="24"/>
        </w:rPr>
        <w:t>产业</w:t>
      </w:r>
      <w:r>
        <w:rPr>
          <w:sz w:val="24"/>
          <w:szCs w:val="24"/>
        </w:rPr>
        <w:t>化做的很好</w:t>
      </w:r>
      <w:r>
        <w:rPr>
          <w:rFonts w:hint="eastAsia"/>
          <w:sz w:val="24"/>
          <w:szCs w:val="24"/>
        </w:rPr>
        <w:t>。从中也学到了很多。</w:t>
      </w:r>
    </w:p>
    <w:p>
      <w:pPr>
        <w:spacing w:line="360" w:lineRule="auto"/>
        <w:ind w:firstLine="480"/>
        <w:rPr>
          <w:sz w:val="24"/>
          <w:szCs w:val="24"/>
        </w:rPr>
      </w:pPr>
    </w:p>
    <w:p>
      <w:pPr>
        <w:spacing w:line="360" w:lineRule="auto"/>
        <w:ind w:firstLine="482" w:firstLineChars="200"/>
        <w:rPr>
          <w:b/>
          <w:sz w:val="24"/>
          <w:szCs w:val="24"/>
        </w:rPr>
      </w:pPr>
      <w:r>
        <w:rPr>
          <w:rFonts w:hint="eastAsia"/>
          <w:b/>
          <w:sz w:val="24"/>
          <w:szCs w:val="24"/>
        </w:rPr>
        <w:t>上午：（硅碳</w:t>
      </w:r>
      <w:r>
        <w:rPr>
          <w:b/>
          <w:sz w:val="24"/>
          <w:szCs w:val="24"/>
        </w:rPr>
        <w:t>会场，第三会场</w:t>
      </w:r>
      <w:r>
        <w:rPr>
          <w:rFonts w:hint="eastAsia"/>
          <w:b/>
          <w:sz w:val="24"/>
          <w:szCs w:val="24"/>
        </w:rPr>
        <w:t>）</w:t>
      </w:r>
    </w:p>
    <w:p>
      <w:pPr>
        <w:spacing w:line="360" w:lineRule="auto"/>
        <w:rPr>
          <w:sz w:val="24"/>
          <w:szCs w:val="24"/>
        </w:rPr>
      </w:pPr>
    </w:p>
    <w:p>
      <w:pPr>
        <w:spacing w:line="360" w:lineRule="auto"/>
        <w:ind w:firstLine="480" w:firstLineChars="200"/>
        <w:rPr>
          <w:sz w:val="24"/>
          <w:szCs w:val="24"/>
        </w:rPr>
      </w:pPr>
      <w:r>
        <w:rPr>
          <w:rFonts w:hint="eastAsia"/>
          <w:sz w:val="24"/>
          <w:szCs w:val="24"/>
        </w:rPr>
        <w:t>大概1</w:t>
      </w:r>
      <w:r>
        <w:rPr>
          <w:sz w:val="24"/>
          <w:szCs w:val="24"/>
        </w:rPr>
        <w:t>0</w:t>
      </w:r>
      <w:r>
        <w:rPr>
          <w:rFonts w:hint="eastAsia"/>
          <w:sz w:val="24"/>
          <w:szCs w:val="24"/>
        </w:rPr>
        <w:t>个硅基负极材料相关的学术报告：</w:t>
      </w:r>
    </w:p>
    <w:p>
      <w:pPr>
        <w:spacing w:line="360" w:lineRule="auto"/>
        <w:ind w:firstLine="480" w:firstLineChars="200"/>
        <w:rPr>
          <w:sz w:val="24"/>
          <w:szCs w:val="24"/>
        </w:rPr>
      </w:pPr>
      <w:r>
        <w:rPr>
          <w:rFonts w:hint="eastAsia"/>
          <w:sz w:val="24"/>
          <w:szCs w:val="24"/>
        </w:rPr>
        <w:t>主要也是针对硅基和氧化硅基负极材料、相关</w:t>
      </w:r>
      <w:r>
        <w:rPr>
          <w:sz w:val="24"/>
          <w:szCs w:val="24"/>
        </w:rPr>
        <w:t>电解液、粘结剂</w:t>
      </w:r>
      <w:r>
        <w:rPr>
          <w:rFonts w:hint="eastAsia"/>
          <w:sz w:val="24"/>
          <w:szCs w:val="24"/>
        </w:rPr>
        <w:t>这一块的相关报告去听，然后进行总结。</w:t>
      </w:r>
    </w:p>
    <w:p>
      <w:pPr>
        <w:spacing w:line="360" w:lineRule="auto"/>
        <w:ind w:firstLine="480" w:firstLineChars="200"/>
        <w:rPr>
          <w:sz w:val="24"/>
          <w:szCs w:val="24"/>
        </w:rPr>
      </w:pPr>
    </w:p>
    <w:p>
      <w:pPr>
        <w:spacing w:line="360" w:lineRule="auto"/>
        <w:ind w:firstLine="360" w:firstLineChars="150"/>
        <w:rPr>
          <w:rFonts w:hint="eastAsia"/>
          <w:color w:val="000000" w:themeColor="text1"/>
          <w:sz w:val="24"/>
        </w:rPr>
      </w:pPr>
      <w:r>
        <w:rPr>
          <w:rFonts w:hint="eastAsia"/>
          <w:color w:val="000000" w:themeColor="text1"/>
          <w:sz w:val="24"/>
        </w:rPr>
        <w:t>第一个报告是夏永姚老师的LTO负极材料的报告，。夏老师主要介绍了LTO的一些结构，研究的水平，研究的历史。并且还介绍了碳包覆Li4Ti5O12，LiTi2(PO4)3，</w:t>
      </w:r>
      <w:r>
        <w:rPr>
          <w:color w:val="000000" w:themeColor="text1"/>
          <w:sz w:val="24"/>
        </w:rPr>
        <w:t>Li2TiSiO5</w:t>
      </w:r>
      <w:r>
        <w:rPr>
          <w:rFonts w:hint="eastAsia"/>
          <w:color w:val="000000" w:themeColor="text1"/>
          <w:sz w:val="24"/>
        </w:rPr>
        <w:t>等负极材料。碳包覆后循环性能大大提高，倍率性能也有所提升，制备的电池组，电池胀气问题也的得到了缓解。钛酸锂因为循环性能优异，常常被企业看好，但是电压平台高，成本高，应用前景到目前</w:t>
      </w:r>
      <w:r>
        <w:rPr>
          <w:color w:val="000000" w:themeColor="text1"/>
          <w:sz w:val="24"/>
        </w:rPr>
        <w:t>还是比较</w:t>
      </w:r>
      <w:r>
        <w:rPr>
          <w:rFonts w:hint="eastAsia"/>
          <w:color w:val="000000" w:themeColor="text1"/>
          <w:sz w:val="24"/>
        </w:rPr>
        <w:t>乐观，他们目前已经和电池企业合作，做了好多批次电池组，现在钛酸锂一般都是配三元材料，本人</w:t>
      </w:r>
      <w:r>
        <w:rPr>
          <w:color w:val="000000" w:themeColor="text1"/>
          <w:sz w:val="24"/>
        </w:rPr>
        <w:t>认为</w:t>
      </w:r>
      <w:r>
        <w:rPr>
          <w:rFonts w:hint="eastAsia"/>
          <w:color w:val="000000" w:themeColor="text1"/>
          <w:sz w:val="24"/>
        </w:rPr>
        <w:t>可以和我们富锂材料搭配，或者高压的811材料搭配使用</w:t>
      </w:r>
      <w:r>
        <w:rPr>
          <w:rFonts w:hint="eastAsia"/>
          <w:color w:val="000000" w:themeColor="text1"/>
          <w:sz w:val="24"/>
          <w:lang w:eastAsia="zh-CN"/>
        </w:rPr>
        <w:t>，</w:t>
      </w:r>
      <w:r>
        <w:rPr>
          <w:rFonts w:hint="eastAsia"/>
          <w:color w:val="000000" w:themeColor="text1"/>
          <w:sz w:val="24"/>
          <w:lang w:val="en-US" w:eastAsia="zh-CN"/>
        </w:rPr>
        <w:t>个人感觉LTO在快充动力电芯中应用应该比较广</w:t>
      </w:r>
      <w:r>
        <w:rPr>
          <w:rFonts w:hint="eastAsia"/>
          <w:color w:val="000000" w:themeColor="text1"/>
          <w:sz w:val="24"/>
        </w:rPr>
        <w:t>。</w:t>
      </w:r>
    </w:p>
    <w:p>
      <w:pPr>
        <w:spacing w:line="360" w:lineRule="auto"/>
        <w:ind w:firstLine="480" w:firstLineChars="200"/>
        <w:rPr>
          <w:rFonts w:hint="eastAsia"/>
          <w:sz w:val="24"/>
          <w:szCs w:val="24"/>
        </w:rPr>
      </w:pPr>
      <w:r>
        <w:rPr>
          <w:rFonts w:hint="eastAsia"/>
          <w:sz w:val="24"/>
          <w:szCs w:val="24"/>
        </w:rPr>
        <w:t>第二个报告是来自美国的</w:t>
      </w:r>
      <w:r>
        <w:rPr>
          <w:sz w:val="24"/>
          <w:szCs w:val="24"/>
        </w:rPr>
        <w:t xml:space="preserve">SGL CARBON Gmbh </w:t>
      </w:r>
      <w:r>
        <w:rPr>
          <w:rFonts w:hint="eastAsia"/>
          <w:sz w:val="24"/>
          <w:szCs w:val="24"/>
        </w:rPr>
        <w:t>公司</w:t>
      </w:r>
      <w:r>
        <w:rPr>
          <w:sz w:val="24"/>
          <w:szCs w:val="24"/>
        </w:rPr>
        <w:t>的陈博士</w:t>
      </w:r>
      <w:r>
        <w:rPr>
          <w:rFonts w:hint="eastAsia"/>
          <w:sz w:val="24"/>
          <w:szCs w:val="24"/>
        </w:rPr>
        <w:t>，题目是功能化</w:t>
      </w:r>
      <w:r>
        <w:rPr>
          <w:sz w:val="24"/>
          <w:szCs w:val="24"/>
        </w:rPr>
        <w:t>石墨</w:t>
      </w:r>
      <w:r>
        <w:rPr>
          <w:rFonts w:hint="eastAsia"/>
          <w:sz w:val="24"/>
          <w:szCs w:val="24"/>
        </w:rPr>
        <w:t>提升先进</w:t>
      </w:r>
      <w:r>
        <w:rPr>
          <w:sz w:val="24"/>
          <w:szCs w:val="24"/>
        </w:rPr>
        <w:t>电池技术，</w:t>
      </w:r>
      <w:r>
        <w:rPr>
          <w:rFonts w:hint="eastAsia"/>
          <w:sz w:val="24"/>
          <w:szCs w:val="24"/>
        </w:rPr>
        <w:t>他主要是对石墨</w:t>
      </w:r>
      <w:r>
        <w:rPr>
          <w:sz w:val="24"/>
          <w:szCs w:val="24"/>
        </w:rPr>
        <w:t>负极材料进行阐述，他</w:t>
      </w:r>
      <w:r>
        <w:rPr>
          <w:rFonts w:hint="eastAsia"/>
          <w:sz w:val="24"/>
          <w:szCs w:val="24"/>
        </w:rPr>
        <w:t>们</w:t>
      </w:r>
      <w:r>
        <w:rPr>
          <w:sz w:val="24"/>
          <w:szCs w:val="24"/>
        </w:rPr>
        <w:t>公司主要是人造石墨产品，对比天然和</w:t>
      </w:r>
      <w:r>
        <w:rPr>
          <w:rFonts w:hint="eastAsia"/>
          <w:sz w:val="24"/>
          <w:szCs w:val="24"/>
        </w:rPr>
        <w:t>人造</w:t>
      </w:r>
      <w:r>
        <w:rPr>
          <w:sz w:val="24"/>
          <w:szCs w:val="24"/>
        </w:rPr>
        <w:t>石墨不同点，在电芯中不同表现性能进行分析。</w:t>
      </w:r>
      <w:r>
        <w:rPr>
          <w:rFonts w:hint="eastAsia"/>
          <w:sz w:val="24"/>
          <w:szCs w:val="24"/>
        </w:rPr>
        <w:t>基本上</w:t>
      </w:r>
      <w:r>
        <w:rPr>
          <w:sz w:val="24"/>
          <w:szCs w:val="24"/>
        </w:rPr>
        <w:t>他认为人造石墨容量较高，倍率性能好</w:t>
      </w:r>
      <w:r>
        <w:rPr>
          <w:rFonts w:hint="eastAsia"/>
          <w:sz w:val="24"/>
          <w:szCs w:val="24"/>
        </w:rPr>
        <w:t>。</w:t>
      </w:r>
      <w:r>
        <w:rPr>
          <w:sz w:val="24"/>
          <w:szCs w:val="24"/>
        </w:rPr>
        <w:t>并且</w:t>
      </w:r>
      <w:r>
        <w:rPr>
          <w:rFonts w:hint="eastAsia"/>
          <w:sz w:val="24"/>
          <w:szCs w:val="24"/>
        </w:rPr>
        <w:t>讲解了</w:t>
      </w:r>
      <w:r>
        <w:rPr>
          <w:sz w:val="24"/>
          <w:szCs w:val="24"/>
        </w:rPr>
        <w:t>他们如何进行</w:t>
      </w:r>
      <w:r>
        <w:rPr>
          <w:rFonts w:hint="eastAsia"/>
          <w:sz w:val="24"/>
          <w:szCs w:val="24"/>
        </w:rPr>
        <w:t>硬</w:t>
      </w:r>
      <w:r>
        <w:rPr>
          <w:sz w:val="24"/>
          <w:szCs w:val="24"/>
        </w:rPr>
        <w:t>碳包覆等等。SI</w:t>
      </w:r>
      <w:r>
        <w:rPr>
          <w:rFonts w:hint="eastAsia"/>
          <w:sz w:val="24"/>
          <w:szCs w:val="24"/>
        </w:rPr>
        <w:t>材料复合内容</w:t>
      </w:r>
      <w:r>
        <w:rPr>
          <w:sz w:val="24"/>
          <w:szCs w:val="24"/>
        </w:rPr>
        <w:t>较少。</w:t>
      </w:r>
    </w:p>
    <w:p>
      <w:pPr>
        <w:spacing w:line="360" w:lineRule="auto"/>
        <w:ind w:firstLine="480" w:firstLineChars="200"/>
        <w:rPr>
          <w:rFonts w:hint="eastAsia"/>
          <w:sz w:val="24"/>
          <w:szCs w:val="24"/>
        </w:rPr>
      </w:pPr>
      <w:r>
        <w:rPr>
          <w:rFonts w:hint="eastAsia"/>
          <w:sz w:val="24"/>
          <w:szCs w:val="24"/>
        </w:rPr>
        <w:t>第三个报告是上海杉杉科技的，马飞博士的报告。题目是</w:t>
      </w:r>
      <w:r>
        <w:rPr>
          <w:sz w:val="24"/>
          <w:szCs w:val="24"/>
        </w:rPr>
        <w:t>硅负极材料的应用和实效研究。</w:t>
      </w:r>
      <w:r>
        <w:rPr>
          <w:rFonts w:hint="eastAsia"/>
          <w:sz w:val="24"/>
          <w:szCs w:val="24"/>
        </w:rPr>
        <w:t>主要是介绍他们公司的Si基负极材料的研究和应用，其中包括Si负极和SiOx复合负极材料。首先他介绍了杉杉科技的发展，开始介绍了几种负极材料的膨胀系数，硅膨胀最大，石墨最小。目前</w:t>
      </w:r>
      <w:r>
        <w:rPr>
          <w:sz w:val="24"/>
          <w:szCs w:val="24"/>
        </w:rPr>
        <w:t>他们主要在做SiO，Si做的很少了，可能马博士就是负责这一块工作的。</w:t>
      </w:r>
      <w:r>
        <w:rPr>
          <w:rFonts w:hint="eastAsia"/>
          <w:sz w:val="24"/>
          <w:szCs w:val="24"/>
        </w:rPr>
        <w:t>第二部分介绍杉杉公司最新的硅负极材料进展他们提到一点他们做的SiOx研究，如何提高首次效率，1.预锂化：利用氢氧化锂与SiO高温下发生反应，生成LiSiO4，因为在嵌锂过程中，会LiSiO4化合生成，这样可以提高首次效率，并且LiSiO4能够稳定SEI膜，提高循环性能。2.他</w:t>
      </w:r>
      <w:r>
        <w:rPr>
          <w:sz w:val="24"/>
          <w:szCs w:val="24"/>
        </w:rPr>
        <w:t>还提到他们的母料和不同石墨</w:t>
      </w:r>
      <w:r>
        <w:rPr>
          <w:rFonts w:hint="eastAsia"/>
          <w:sz w:val="24"/>
          <w:szCs w:val="24"/>
        </w:rPr>
        <w:t>搭配</w:t>
      </w:r>
      <w:r>
        <w:rPr>
          <w:sz w:val="24"/>
          <w:szCs w:val="24"/>
        </w:rPr>
        <w:t>后的</w:t>
      </w:r>
      <w:r>
        <w:rPr>
          <w:rFonts w:hint="eastAsia"/>
          <w:sz w:val="24"/>
          <w:szCs w:val="24"/>
        </w:rPr>
        <w:t>性能</w:t>
      </w:r>
      <w:r>
        <w:rPr>
          <w:sz w:val="24"/>
          <w:szCs w:val="24"/>
        </w:rPr>
        <w:t>，比方说G1、G3</w:t>
      </w:r>
      <w:r>
        <w:rPr>
          <w:rFonts w:hint="eastAsia"/>
          <w:sz w:val="24"/>
          <w:szCs w:val="24"/>
        </w:rPr>
        <w:t>、</w:t>
      </w:r>
      <w:r>
        <w:rPr>
          <w:sz w:val="24"/>
          <w:szCs w:val="24"/>
        </w:rPr>
        <w:t>G5这几种石墨都是高倍率和高</w:t>
      </w:r>
      <w:r>
        <w:rPr>
          <w:rFonts w:hint="eastAsia"/>
          <w:sz w:val="24"/>
          <w:szCs w:val="24"/>
        </w:rPr>
        <w:t>压实</w:t>
      </w:r>
      <w:r>
        <w:rPr>
          <w:sz w:val="24"/>
          <w:szCs w:val="24"/>
        </w:rPr>
        <w:t>的石墨，</w:t>
      </w:r>
      <w:r>
        <w:rPr>
          <w:rFonts w:hint="eastAsia"/>
          <w:sz w:val="24"/>
          <w:szCs w:val="24"/>
          <w:lang w:eastAsia="zh-CN"/>
        </w:rPr>
        <w:t>，</w:t>
      </w:r>
      <w:r>
        <w:rPr>
          <w:rFonts w:hint="eastAsia"/>
          <w:sz w:val="24"/>
          <w:szCs w:val="24"/>
          <w:lang w:val="en-US" w:eastAsia="zh-CN"/>
        </w:rPr>
        <w:t>不同石墨参数也都有体现，</w:t>
      </w:r>
      <w:r>
        <w:rPr>
          <w:sz w:val="24"/>
          <w:szCs w:val="24"/>
        </w:rPr>
        <w:t>这就为我</w:t>
      </w:r>
      <w:r>
        <w:rPr>
          <w:rFonts w:hint="eastAsia"/>
          <w:sz w:val="24"/>
          <w:szCs w:val="24"/>
        </w:rPr>
        <w:t>们</w:t>
      </w:r>
      <w:r>
        <w:rPr>
          <w:sz w:val="24"/>
          <w:szCs w:val="24"/>
        </w:rPr>
        <w:t>母料搭配</w:t>
      </w:r>
      <w:r>
        <w:rPr>
          <w:rFonts w:hint="eastAsia"/>
          <w:sz w:val="24"/>
          <w:szCs w:val="24"/>
        </w:rPr>
        <w:t>石墨时</w:t>
      </w:r>
      <w:r>
        <w:rPr>
          <w:sz w:val="24"/>
          <w:szCs w:val="24"/>
        </w:rPr>
        <w:t>提供了借鉴等等</w:t>
      </w:r>
      <w:r>
        <w:rPr>
          <w:rFonts w:hint="eastAsia"/>
          <w:sz w:val="24"/>
          <w:szCs w:val="24"/>
        </w:rPr>
        <w:t>。目前我们</w:t>
      </w:r>
      <w:r>
        <w:rPr>
          <w:sz w:val="24"/>
          <w:szCs w:val="24"/>
        </w:rPr>
        <w:t>也有他们的G5石墨，是一种倍率和高压实的人造石墨</w:t>
      </w:r>
      <w:r>
        <w:rPr>
          <w:rFonts w:hint="eastAsia"/>
          <w:sz w:val="24"/>
          <w:szCs w:val="24"/>
        </w:rPr>
        <w:t>。他的报告给我的借鉴还是很多，特别是母</w:t>
      </w:r>
      <w:r>
        <w:rPr>
          <w:sz w:val="24"/>
          <w:szCs w:val="24"/>
        </w:rPr>
        <w:t>材搭配石墨这一块，很多性能指标的体现，给我</w:t>
      </w:r>
      <w:r>
        <w:rPr>
          <w:rFonts w:hint="eastAsia"/>
          <w:sz w:val="24"/>
          <w:szCs w:val="24"/>
        </w:rPr>
        <w:t>提供</w:t>
      </w:r>
      <w:r>
        <w:rPr>
          <w:sz w:val="24"/>
          <w:szCs w:val="24"/>
        </w:rPr>
        <w:t>了很多有用的信息</w:t>
      </w:r>
      <w:r>
        <w:rPr>
          <w:rFonts w:hint="eastAsia"/>
          <w:sz w:val="24"/>
          <w:szCs w:val="24"/>
        </w:rPr>
        <w:t>。并且与</w:t>
      </w:r>
      <w:r>
        <w:rPr>
          <w:sz w:val="24"/>
          <w:szCs w:val="24"/>
        </w:rPr>
        <w:t>我们的产品对比，我们也有一定的优势</w:t>
      </w:r>
      <w:r>
        <w:rPr>
          <w:rFonts w:hint="eastAsia"/>
          <w:sz w:val="24"/>
          <w:szCs w:val="24"/>
        </w:rPr>
        <w:t>，</w:t>
      </w:r>
      <w:r>
        <w:rPr>
          <w:sz w:val="24"/>
          <w:szCs w:val="24"/>
        </w:rPr>
        <w:t>在效率这一块，对比下来我们效率要</w:t>
      </w:r>
      <w:r>
        <w:rPr>
          <w:rFonts w:hint="eastAsia"/>
          <w:sz w:val="24"/>
          <w:szCs w:val="24"/>
        </w:rPr>
        <w:t>高一些</w:t>
      </w:r>
      <w:r>
        <w:rPr>
          <w:sz w:val="24"/>
          <w:szCs w:val="24"/>
        </w:rPr>
        <w:t>。</w:t>
      </w:r>
    </w:p>
    <w:p>
      <w:pPr>
        <w:spacing w:line="360" w:lineRule="auto"/>
        <w:ind w:firstLine="480" w:firstLineChars="200"/>
        <w:rPr>
          <w:sz w:val="24"/>
          <w:szCs w:val="24"/>
        </w:rPr>
      </w:pPr>
      <w:r>
        <w:rPr>
          <w:rFonts w:hint="eastAsia"/>
          <w:sz w:val="24"/>
          <w:szCs w:val="24"/>
        </w:rPr>
        <w:t>第四个</w:t>
      </w:r>
      <w:r>
        <w:rPr>
          <w:sz w:val="24"/>
          <w:szCs w:val="24"/>
        </w:rPr>
        <w:t>报告是来自安普瑞斯的王芩博士，副总经理，</w:t>
      </w:r>
      <w:r>
        <w:rPr>
          <w:rFonts w:hint="eastAsia"/>
          <w:color w:val="000000" w:themeColor="text1"/>
          <w:sz w:val="24"/>
        </w:rPr>
        <w:t>锂离子电池用Si纳米线负极材料的研究进展。他的报告很多人都在拍照，我也</w:t>
      </w:r>
      <w:r>
        <w:rPr>
          <w:color w:val="000000" w:themeColor="text1"/>
          <w:sz w:val="24"/>
        </w:rPr>
        <w:t>拍了很多</w:t>
      </w:r>
      <w:r>
        <w:rPr>
          <w:rFonts w:hint="eastAsia"/>
          <w:color w:val="000000" w:themeColor="text1"/>
          <w:sz w:val="24"/>
        </w:rPr>
        <w:t>，</w:t>
      </w:r>
      <w:r>
        <w:rPr>
          <w:color w:val="000000" w:themeColor="text1"/>
          <w:sz w:val="24"/>
        </w:rPr>
        <w:t>目前他们主要Si电芯也是用在数码上面的，步步高小天才手表</w:t>
      </w:r>
      <w:r>
        <w:rPr>
          <w:rFonts w:hint="eastAsia"/>
          <w:color w:val="000000" w:themeColor="text1"/>
          <w:sz w:val="24"/>
        </w:rPr>
        <w:t>。他讲到他们公司现在有六个分公司，总部</w:t>
      </w:r>
      <w:r>
        <w:rPr>
          <w:color w:val="000000" w:themeColor="text1"/>
          <w:sz w:val="24"/>
        </w:rPr>
        <w:t>在美国，中国南京和无锡两个</w:t>
      </w:r>
      <w:r>
        <w:rPr>
          <w:rFonts w:hint="eastAsia"/>
          <w:color w:val="000000" w:themeColor="text1"/>
          <w:sz w:val="24"/>
        </w:rPr>
        <w:t>。并且电池也应用在军工</w:t>
      </w:r>
      <w:r>
        <w:rPr>
          <w:color w:val="000000" w:themeColor="text1"/>
          <w:sz w:val="24"/>
        </w:rPr>
        <w:t>、卫星</w:t>
      </w:r>
      <w:r>
        <w:rPr>
          <w:rFonts w:hint="eastAsia"/>
          <w:color w:val="000000" w:themeColor="text1"/>
          <w:sz w:val="24"/>
        </w:rPr>
        <w:t>等上，主要也了解到他们目前可以成</w:t>
      </w:r>
      <w:r>
        <w:rPr>
          <w:color w:val="000000" w:themeColor="text1"/>
          <w:sz w:val="24"/>
        </w:rPr>
        <w:t>卷的用</w:t>
      </w:r>
      <w:r>
        <w:rPr>
          <w:rFonts w:hint="eastAsia"/>
          <w:color w:val="000000" w:themeColor="text1"/>
          <w:sz w:val="24"/>
        </w:rPr>
        <w:t>硅烷通过PCVD方法在集流体上生长硅纳米线，也就是</w:t>
      </w:r>
      <w:r>
        <w:rPr>
          <w:color w:val="000000" w:themeColor="text1"/>
          <w:sz w:val="24"/>
        </w:rPr>
        <w:t>说批量化更容易了</w:t>
      </w:r>
      <w:r>
        <w:rPr>
          <w:rFonts w:hint="eastAsia"/>
          <w:color w:val="000000" w:themeColor="text1"/>
          <w:sz w:val="24"/>
        </w:rPr>
        <w:t>，主要他介绍了他们硅负极数码</w:t>
      </w:r>
      <w:r>
        <w:rPr>
          <w:color w:val="000000" w:themeColor="text1"/>
          <w:sz w:val="24"/>
        </w:rPr>
        <w:t>卷绕软包</w:t>
      </w:r>
      <w:r>
        <w:rPr>
          <w:rFonts w:hint="eastAsia"/>
          <w:color w:val="000000" w:themeColor="text1"/>
          <w:sz w:val="24"/>
        </w:rPr>
        <w:t>电池循环可以到600圈；350wh/kg的电池可以循环到</w:t>
      </w:r>
      <w:r>
        <w:rPr>
          <w:color w:val="000000" w:themeColor="text1"/>
          <w:sz w:val="24"/>
        </w:rPr>
        <w:t>35</w:t>
      </w:r>
      <w:r>
        <w:rPr>
          <w:rFonts w:hint="eastAsia"/>
          <w:color w:val="000000" w:themeColor="text1"/>
          <w:sz w:val="24"/>
        </w:rPr>
        <w:t>0圈。他也说他们目前的成本很低，但是他又提出硅烷的一些危害、成本等等，而且也着眼</w:t>
      </w:r>
      <w:r>
        <w:rPr>
          <w:color w:val="000000" w:themeColor="text1"/>
          <w:sz w:val="24"/>
        </w:rPr>
        <w:t>于</w:t>
      </w:r>
      <w:r>
        <w:rPr>
          <w:rFonts w:hint="eastAsia"/>
          <w:color w:val="000000" w:themeColor="text1"/>
          <w:sz w:val="24"/>
        </w:rPr>
        <w:t>SiO/C复合材料和纳米Si复合负极材料等等，</w:t>
      </w:r>
      <w:r>
        <w:rPr>
          <w:color w:val="000000" w:themeColor="text1"/>
          <w:sz w:val="24"/>
        </w:rPr>
        <w:t>基本上他们采购国内的，厂家我们都知道</w:t>
      </w:r>
      <w:r>
        <w:rPr>
          <w:rFonts w:hint="eastAsia"/>
          <w:color w:val="000000" w:themeColor="text1"/>
          <w:sz w:val="24"/>
        </w:rPr>
        <w:t>。个人和</w:t>
      </w:r>
      <w:r>
        <w:rPr>
          <w:color w:val="000000" w:themeColor="text1"/>
          <w:sz w:val="24"/>
        </w:rPr>
        <w:t>主流的观点一致</w:t>
      </w:r>
      <w:r>
        <w:rPr>
          <w:rFonts w:hint="eastAsia"/>
          <w:color w:val="000000" w:themeColor="text1"/>
          <w:sz w:val="24"/>
        </w:rPr>
        <w:t>SiO/C目前还是主流。</w:t>
      </w:r>
    </w:p>
    <w:p>
      <w:pPr>
        <w:spacing w:line="360" w:lineRule="auto"/>
        <w:ind w:firstLine="480" w:firstLineChars="200"/>
        <w:rPr>
          <w:rFonts w:hint="eastAsia"/>
          <w:sz w:val="24"/>
          <w:szCs w:val="24"/>
        </w:rPr>
      </w:pPr>
      <w:r>
        <w:rPr>
          <w:rFonts w:hint="eastAsia"/>
          <w:sz w:val="24"/>
          <w:szCs w:val="24"/>
        </w:rPr>
        <w:t>第五个</w:t>
      </w:r>
      <w:r>
        <w:rPr>
          <w:sz w:val="24"/>
          <w:szCs w:val="24"/>
        </w:rPr>
        <w:t>报告是来自苏州纳米所的沈炎宾博士，副研究员，题目是</w:t>
      </w:r>
      <w:r>
        <w:rPr>
          <w:rFonts w:hint="eastAsia"/>
          <w:sz w:val="24"/>
          <w:szCs w:val="24"/>
        </w:rPr>
        <w:t>高性能</w:t>
      </w:r>
      <w:r>
        <w:rPr>
          <w:sz w:val="24"/>
          <w:szCs w:val="24"/>
        </w:rPr>
        <w:t>锂碳复合材料的研究进展。</w:t>
      </w:r>
      <w:r>
        <w:rPr>
          <w:rFonts w:hint="eastAsia"/>
          <w:sz w:val="24"/>
          <w:szCs w:val="24"/>
        </w:rPr>
        <w:t>她们</w:t>
      </w:r>
      <w:r>
        <w:rPr>
          <w:sz w:val="24"/>
          <w:szCs w:val="24"/>
        </w:rPr>
        <w:t>主要是用CNT先自组装做了一个球形结构，然后利用较大比表面积在一定温度下吸附Li金属，然后在</w:t>
      </w:r>
      <w:r>
        <w:rPr>
          <w:rFonts w:hint="eastAsia"/>
          <w:sz w:val="24"/>
          <w:szCs w:val="24"/>
        </w:rPr>
        <w:t>包覆</w:t>
      </w:r>
      <w:r>
        <w:rPr>
          <w:sz w:val="24"/>
          <w:szCs w:val="24"/>
        </w:rPr>
        <w:t>一层HD</w:t>
      </w:r>
      <w:r>
        <w:rPr>
          <w:rFonts w:hint="eastAsia"/>
          <w:sz w:val="24"/>
          <w:szCs w:val="24"/>
        </w:rPr>
        <w:t>P高分子</w:t>
      </w:r>
      <w:r>
        <w:rPr>
          <w:sz w:val="24"/>
          <w:szCs w:val="24"/>
        </w:rPr>
        <w:t>直连用来稳定Li</w:t>
      </w:r>
      <w:r>
        <w:rPr>
          <w:rFonts w:hint="eastAsia"/>
          <w:sz w:val="24"/>
          <w:szCs w:val="24"/>
        </w:rPr>
        <w:t>金属</w:t>
      </w:r>
      <w:r>
        <w:rPr>
          <w:sz w:val="24"/>
          <w:szCs w:val="24"/>
        </w:rPr>
        <w:t>，这样这种材料可以在空气中存放，可以不用</w:t>
      </w:r>
      <w:r>
        <w:rPr>
          <w:rFonts w:hint="eastAsia"/>
          <w:sz w:val="24"/>
          <w:szCs w:val="24"/>
        </w:rPr>
        <w:t>全程</w:t>
      </w:r>
      <w:r>
        <w:rPr>
          <w:sz w:val="24"/>
          <w:szCs w:val="24"/>
        </w:rPr>
        <w:t>都在保护气的</w:t>
      </w:r>
      <w:r>
        <w:rPr>
          <w:rFonts w:hint="eastAsia"/>
          <w:sz w:val="24"/>
          <w:szCs w:val="24"/>
        </w:rPr>
        <w:t>手套箱</w:t>
      </w:r>
      <w:r>
        <w:rPr>
          <w:sz w:val="24"/>
          <w:szCs w:val="24"/>
        </w:rPr>
        <w:t>中进行</w:t>
      </w:r>
      <w:r>
        <w:rPr>
          <w:rFonts w:hint="eastAsia"/>
          <w:sz w:val="24"/>
          <w:szCs w:val="24"/>
        </w:rPr>
        <w:t>，</w:t>
      </w:r>
      <w:r>
        <w:rPr>
          <w:sz w:val="24"/>
          <w:szCs w:val="24"/>
        </w:rPr>
        <w:t>这就为这种</w:t>
      </w:r>
      <w:r>
        <w:rPr>
          <w:rFonts w:hint="eastAsia"/>
          <w:sz w:val="24"/>
          <w:szCs w:val="24"/>
        </w:rPr>
        <w:t>材料</w:t>
      </w:r>
      <w:r>
        <w:rPr>
          <w:sz w:val="24"/>
          <w:szCs w:val="24"/>
        </w:rPr>
        <w:t>在大规模的使用提供了可能，比方说可以用在正负极上进</w:t>
      </w:r>
      <w:r>
        <w:rPr>
          <w:rFonts w:hint="eastAsia"/>
          <w:sz w:val="24"/>
          <w:szCs w:val="24"/>
        </w:rPr>
        <w:t>行</w:t>
      </w:r>
      <w:r>
        <w:rPr>
          <w:sz w:val="24"/>
          <w:szCs w:val="24"/>
        </w:rPr>
        <w:t>补</w:t>
      </w:r>
      <w:r>
        <w:rPr>
          <w:rFonts w:hint="eastAsia"/>
          <w:sz w:val="24"/>
          <w:szCs w:val="24"/>
        </w:rPr>
        <w:t>锂</w:t>
      </w:r>
      <w:r>
        <w:rPr>
          <w:sz w:val="24"/>
          <w:szCs w:val="24"/>
        </w:rPr>
        <w:t>等等工作</w:t>
      </w:r>
      <w:r>
        <w:rPr>
          <w:rFonts w:hint="eastAsia"/>
          <w:sz w:val="24"/>
          <w:szCs w:val="24"/>
        </w:rPr>
        <w:t>。</w:t>
      </w:r>
      <w:r>
        <w:rPr>
          <w:sz w:val="24"/>
          <w:szCs w:val="24"/>
        </w:rPr>
        <w:t>后来</w:t>
      </w:r>
      <w:r>
        <w:rPr>
          <w:rFonts w:hint="eastAsia"/>
          <w:sz w:val="24"/>
          <w:szCs w:val="24"/>
        </w:rPr>
        <w:t>她</w:t>
      </w:r>
      <w:r>
        <w:rPr>
          <w:sz w:val="24"/>
          <w:szCs w:val="24"/>
        </w:rPr>
        <w:t>还讲了好多对于这个材料的表征，测试等工作，还有她们现在正在和天津中能合作开发</w:t>
      </w:r>
      <w:r>
        <w:rPr>
          <w:rFonts w:hint="eastAsia"/>
          <w:sz w:val="24"/>
          <w:szCs w:val="24"/>
        </w:rPr>
        <w:t>这种</w:t>
      </w:r>
      <w:r>
        <w:rPr>
          <w:sz w:val="24"/>
          <w:szCs w:val="24"/>
        </w:rPr>
        <w:t>材料。</w:t>
      </w:r>
    </w:p>
    <w:p>
      <w:pPr>
        <w:spacing w:line="360" w:lineRule="auto"/>
        <w:ind w:firstLine="482" w:firstLineChars="200"/>
        <w:rPr>
          <w:b/>
          <w:sz w:val="24"/>
          <w:szCs w:val="24"/>
        </w:rPr>
      </w:pPr>
      <w:r>
        <w:rPr>
          <w:rFonts w:hint="eastAsia"/>
          <w:b/>
          <w:sz w:val="24"/>
          <w:szCs w:val="24"/>
        </w:rPr>
        <w:t>下午：（硅碳</w:t>
      </w:r>
      <w:r>
        <w:rPr>
          <w:b/>
          <w:sz w:val="24"/>
          <w:szCs w:val="24"/>
        </w:rPr>
        <w:t>会场，第</w:t>
      </w:r>
      <w:r>
        <w:rPr>
          <w:rFonts w:hint="eastAsia"/>
          <w:b/>
          <w:sz w:val="24"/>
          <w:szCs w:val="24"/>
        </w:rPr>
        <w:t>一</w:t>
      </w:r>
      <w:r>
        <w:rPr>
          <w:b/>
          <w:sz w:val="24"/>
          <w:szCs w:val="24"/>
        </w:rPr>
        <w:t>会场</w:t>
      </w:r>
      <w:r>
        <w:rPr>
          <w:rFonts w:hint="eastAsia"/>
          <w:b/>
          <w:sz w:val="24"/>
          <w:szCs w:val="24"/>
        </w:rPr>
        <w:t>）</w:t>
      </w:r>
    </w:p>
    <w:p>
      <w:pPr>
        <w:spacing w:line="360" w:lineRule="auto"/>
        <w:ind w:firstLine="480" w:firstLineChars="200"/>
        <w:rPr>
          <w:sz w:val="24"/>
          <w:szCs w:val="24"/>
        </w:rPr>
      </w:pPr>
      <w:r>
        <w:rPr>
          <w:rFonts w:hint="eastAsia"/>
          <w:sz w:val="24"/>
          <w:szCs w:val="24"/>
        </w:rPr>
        <w:t>下午</w:t>
      </w:r>
      <w:r>
        <w:rPr>
          <w:sz w:val="24"/>
          <w:szCs w:val="24"/>
        </w:rPr>
        <w:t>硅碳的报告转到第一会场较多</w:t>
      </w:r>
      <w:r>
        <w:rPr>
          <w:rFonts w:hint="eastAsia"/>
          <w:sz w:val="24"/>
          <w:szCs w:val="24"/>
        </w:rPr>
        <w:t>，</w:t>
      </w:r>
      <w:r>
        <w:rPr>
          <w:sz w:val="24"/>
          <w:szCs w:val="24"/>
        </w:rPr>
        <w:t>因此</w:t>
      </w:r>
      <w:r>
        <w:rPr>
          <w:rFonts w:hint="eastAsia"/>
          <w:sz w:val="24"/>
          <w:szCs w:val="24"/>
        </w:rPr>
        <w:t>转移</w:t>
      </w:r>
      <w:r>
        <w:rPr>
          <w:sz w:val="24"/>
          <w:szCs w:val="24"/>
        </w:rPr>
        <w:t>到第一会场</w:t>
      </w:r>
      <w:r>
        <w:rPr>
          <w:rFonts w:hint="eastAsia"/>
          <w:sz w:val="24"/>
          <w:szCs w:val="24"/>
        </w:rPr>
        <w:t>。</w:t>
      </w:r>
    </w:p>
    <w:p>
      <w:pPr>
        <w:spacing w:line="360" w:lineRule="auto"/>
        <w:ind w:firstLine="480" w:firstLineChars="200"/>
        <w:rPr>
          <w:rFonts w:hint="eastAsia"/>
          <w:sz w:val="24"/>
        </w:rPr>
      </w:pPr>
      <w:r>
        <w:rPr>
          <w:rFonts w:hint="eastAsia"/>
          <w:sz w:val="24"/>
          <w:szCs w:val="24"/>
        </w:rPr>
        <w:t>第六</w:t>
      </w:r>
      <w:r>
        <w:rPr>
          <w:sz w:val="24"/>
          <w:szCs w:val="24"/>
        </w:rPr>
        <w:t>和报告是</w:t>
      </w:r>
      <w:r>
        <w:rPr>
          <w:rFonts w:hint="eastAsia"/>
          <w:color w:val="000000" w:themeColor="text1"/>
          <w:sz w:val="24"/>
          <w:szCs w:val="24"/>
        </w:rPr>
        <w:t>来自</w:t>
      </w:r>
      <w:r>
        <w:rPr>
          <w:color w:val="000000" w:themeColor="text1"/>
          <w:sz w:val="24"/>
          <w:szCs w:val="24"/>
        </w:rPr>
        <w:t>天目先导的刘柏男博士，副总经理，题目是锂离子电池</w:t>
      </w:r>
      <w:r>
        <w:rPr>
          <w:rFonts w:hint="eastAsia"/>
          <w:color w:val="000000" w:themeColor="text1"/>
          <w:sz w:val="24"/>
          <w:szCs w:val="24"/>
        </w:rPr>
        <w:t>硅</w:t>
      </w:r>
      <w:r>
        <w:rPr>
          <w:color w:val="000000" w:themeColor="text1"/>
          <w:sz w:val="24"/>
          <w:szCs w:val="24"/>
        </w:rPr>
        <w:t>基负极材料开发进展，他的报</w:t>
      </w:r>
      <w:r>
        <w:rPr>
          <w:sz w:val="24"/>
          <w:szCs w:val="24"/>
        </w:rPr>
        <w:t>告和2018</w:t>
      </w:r>
      <w:r>
        <w:rPr>
          <w:rFonts w:hint="eastAsia"/>
          <w:sz w:val="24"/>
          <w:szCs w:val="24"/>
        </w:rPr>
        <w:t>年10月</w:t>
      </w:r>
      <w:r>
        <w:rPr>
          <w:sz w:val="24"/>
          <w:szCs w:val="24"/>
        </w:rPr>
        <w:t>份的报告内容基本一致，</w:t>
      </w:r>
      <w:r>
        <w:rPr>
          <w:rFonts w:hint="eastAsia"/>
          <w:color w:val="000000"/>
          <w:sz w:val="24"/>
        </w:rPr>
        <w:t>先介绍了一下物理所溧阳天目先导公司发展历程，大概22年研发历程，</w:t>
      </w:r>
      <w:r>
        <w:rPr>
          <w:color w:val="000000"/>
          <w:sz w:val="24"/>
        </w:rPr>
        <w:t>从纳米Si</w:t>
      </w:r>
      <w:r>
        <w:rPr>
          <w:rFonts w:hint="eastAsia"/>
          <w:color w:val="000000"/>
          <w:sz w:val="24"/>
        </w:rPr>
        <w:t>到</w:t>
      </w:r>
      <w:r>
        <w:rPr>
          <w:color w:val="000000"/>
          <w:sz w:val="24"/>
        </w:rPr>
        <w:t>多孔Si</w:t>
      </w:r>
      <w:r>
        <w:rPr>
          <w:rFonts w:hint="eastAsia"/>
          <w:color w:val="000000"/>
          <w:sz w:val="24"/>
        </w:rPr>
        <w:t>到</w:t>
      </w:r>
      <w:r>
        <w:rPr>
          <w:color w:val="000000"/>
          <w:sz w:val="24"/>
        </w:rPr>
        <w:t>现在的SiO</w:t>
      </w:r>
      <w:r>
        <w:rPr>
          <w:rFonts w:hint="eastAsia"/>
          <w:color w:val="000000"/>
          <w:sz w:val="24"/>
        </w:rPr>
        <w:t>等等，专利和标准布局很多也很全，这对我们也是个压力，后期我们也要将我们特色产品布局好。讲</w:t>
      </w:r>
      <w:r>
        <w:rPr>
          <w:color w:val="000000"/>
          <w:sz w:val="24"/>
        </w:rPr>
        <w:t>了预锂化的工作，</w:t>
      </w:r>
      <w:r>
        <w:rPr>
          <w:rFonts w:hint="eastAsia"/>
          <w:color w:val="000000"/>
          <w:sz w:val="24"/>
        </w:rPr>
        <w:t>表示</w:t>
      </w:r>
      <w:r>
        <w:rPr>
          <w:color w:val="000000"/>
          <w:sz w:val="24"/>
        </w:rPr>
        <w:t>不太理想，</w:t>
      </w:r>
      <w:r>
        <w:rPr>
          <w:rFonts w:hint="eastAsia"/>
          <w:color w:val="000000"/>
          <w:sz w:val="24"/>
        </w:rPr>
        <w:t>还有</w:t>
      </w:r>
      <w:r>
        <w:rPr>
          <w:color w:val="000000"/>
          <w:sz w:val="24"/>
        </w:rPr>
        <w:t>他们用</w:t>
      </w:r>
      <w:r>
        <w:rPr>
          <w:rFonts w:hint="eastAsia"/>
          <w:color w:val="000000"/>
          <w:sz w:val="24"/>
        </w:rPr>
        <w:t>拉曼</w:t>
      </w:r>
      <w:r>
        <w:rPr>
          <w:color w:val="000000"/>
          <w:sz w:val="24"/>
        </w:rPr>
        <w:t>的表征手段来表征材料表面的情况，测试了循环过程中</w:t>
      </w:r>
      <w:r>
        <w:rPr>
          <w:rFonts w:hint="eastAsia"/>
          <w:color w:val="000000"/>
          <w:sz w:val="24"/>
        </w:rPr>
        <w:t>有</w:t>
      </w:r>
      <w:r>
        <w:rPr>
          <w:color w:val="000000"/>
          <w:sz w:val="24"/>
        </w:rPr>
        <w:t>Si</w:t>
      </w:r>
      <w:r>
        <w:rPr>
          <w:rFonts w:hint="eastAsia"/>
          <w:color w:val="000000"/>
          <w:sz w:val="24"/>
        </w:rPr>
        <w:t>颗粒</w:t>
      </w:r>
      <w:r>
        <w:rPr>
          <w:color w:val="000000"/>
          <w:sz w:val="24"/>
        </w:rPr>
        <w:t>偏聚</w:t>
      </w:r>
      <w:r>
        <w:rPr>
          <w:rFonts w:hint="eastAsia"/>
          <w:color w:val="000000"/>
          <w:sz w:val="24"/>
        </w:rPr>
        <w:t>现象</w:t>
      </w:r>
      <w:r>
        <w:rPr>
          <w:color w:val="000000"/>
          <w:sz w:val="24"/>
        </w:rPr>
        <w:t>，还有通过拉曼mapping</w:t>
      </w:r>
      <w:r>
        <w:rPr>
          <w:rFonts w:hint="eastAsia"/>
          <w:color w:val="000000"/>
          <w:sz w:val="24"/>
        </w:rPr>
        <w:t>可以</w:t>
      </w:r>
      <w:r>
        <w:rPr>
          <w:color w:val="000000"/>
          <w:sz w:val="24"/>
        </w:rPr>
        <w:t>表征到</w:t>
      </w:r>
      <w:r>
        <w:rPr>
          <w:rFonts w:hint="eastAsia"/>
          <w:color w:val="000000"/>
          <w:sz w:val="24"/>
        </w:rPr>
        <w:t>碳</w:t>
      </w:r>
      <w:r>
        <w:rPr>
          <w:color w:val="000000"/>
          <w:sz w:val="24"/>
        </w:rPr>
        <w:t>层的均匀</w:t>
      </w:r>
      <w:r>
        <w:rPr>
          <w:rFonts w:hint="eastAsia"/>
          <w:color w:val="000000"/>
          <w:sz w:val="24"/>
        </w:rPr>
        <w:t>度</w:t>
      </w:r>
      <w:r>
        <w:rPr>
          <w:color w:val="000000"/>
          <w:sz w:val="24"/>
        </w:rPr>
        <w:t>，他还说采用低温</w:t>
      </w:r>
      <w:r>
        <w:rPr>
          <w:rFonts w:hint="eastAsia"/>
          <w:color w:val="000000"/>
          <w:sz w:val="24"/>
        </w:rPr>
        <w:t>包</w:t>
      </w:r>
      <w:r>
        <w:rPr>
          <w:color w:val="000000"/>
          <w:sz w:val="24"/>
        </w:rPr>
        <w:t>碳，循环</w:t>
      </w:r>
      <w:r>
        <w:rPr>
          <w:rFonts w:hint="eastAsia"/>
          <w:color w:val="000000"/>
          <w:sz w:val="24"/>
        </w:rPr>
        <w:t>性能</w:t>
      </w:r>
      <w:r>
        <w:rPr>
          <w:color w:val="000000"/>
          <w:sz w:val="24"/>
        </w:rPr>
        <w:t>较好，</w:t>
      </w:r>
      <w:r>
        <w:rPr>
          <w:rFonts w:hint="eastAsia"/>
          <w:color w:val="000000"/>
          <w:sz w:val="24"/>
        </w:rPr>
        <w:t>CVD</w:t>
      </w:r>
      <w:r>
        <w:rPr>
          <w:color w:val="000000"/>
          <w:sz w:val="24"/>
        </w:rPr>
        <w:t>包碳</w:t>
      </w:r>
      <w:r>
        <w:rPr>
          <w:rFonts w:hint="eastAsia"/>
          <w:color w:val="000000"/>
          <w:sz w:val="24"/>
        </w:rPr>
        <w:t>更</w:t>
      </w:r>
      <w:r>
        <w:rPr>
          <w:color w:val="000000"/>
          <w:sz w:val="24"/>
        </w:rPr>
        <w:t>均匀等等。</w:t>
      </w:r>
      <w:r>
        <w:rPr>
          <w:rFonts w:hint="eastAsia"/>
          <w:color w:val="000000"/>
          <w:sz w:val="24"/>
        </w:rPr>
        <w:t>本人</w:t>
      </w:r>
      <w:r>
        <w:rPr>
          <w:color w:val="000000"/>
          <w:sz w:val="24"/>
        </w:rPr>
        <w:t>觉得低温</w:t>
      </w:r>
      <w:r>
        <w:rPr>
          <w:rFonts w:hint="eastAsia"/>
          <w:color w:val="000000"/>
          <w:sz w:val="24"/>
        </w:rPr>
        <w:t>包</w:t>
      </w:r>
      <w:r>
        <w:rPr>
          <w:color w:val="000000"/>
          <w:sz w:val="24"/>
        </w:rPr>
        <w:t>碳</w:t>
      </w:r>
      <w:r>
        <w:rPr>
          <w:rFonts w:hint="eastAsia"/>
          <w:color w:val="000000"/>
          <w:sz w:val="24"/>
        </w:rPr>
        <w:t>还是有</w:t>
      </w:r>
      <w:r>
        <w:rPr>
          <w:color w:val="000000"/>
          <w:sz w:val="24"/>
        </w:rPr>
        <w:t>缺陷的，可能循环很好，但</w:t>
      </w:r>
      <w:r>
        <w:rPr>
          <w:rFonts w:hint="eastAsia"/>
          <w:color w:val="000000"/>
          <w:sz w:val="24"/>
        </w:rPr>
        <w:t>首次</w:t>
      </w:r>
      <w:r>
        <w:rPr>
          <w:color w:val="000000"/>
          <w:sz w:val="24"/>
        </w:rPr>
        <w:t>效率低，</w:t>
      </w:r>
      <w:r>
        <w:rPr>
          <w:rFonts w:hint="eastAsia"/>
          <w:color w:val="000000"/>
          <w:sz w:val="24"/>
        </w:rPr>
        <w:t>他也说了</w:t>
      </w:r>
      <w:r>
        <w:rPr>
          <w:color w:val="000000"/>
          <w:sz w:val="24"/>
        </w:rPr>
        <w:t>首次效率比一般的</w:t>
      </w:r>
      <w:r>
        <w:rPr>
          <w:rFonts w:hint="eastAsia"/>
          <w:color w:val="000000"/>
          <w:sz w:val="24"/>
        </w:rPr>
        <w:t>都低</w:t>
      </w:r>
      <w:r>
        <w:rPr>
          <w:color w:val="000000"/>
          <w:sz w:val="24"/>
        </w:rPr>
        <w:t>。</w:t>
      </w:r>
      <w:r>
        <w:rPr>
          <w:rFonts w:hint="eastAsia"/>
          <w:color w:val="000000"/>
          <w:sz w:val="24"/>
        </w:rPr>
        <w:t>专利布局</w:t>
      </w:r>
      <w:r>
        <w:rPr>
          <w:color w:val="000000"/>
          <w:sz w:val="24"/>
        </w:rPr>
        <w:t>好我</w:t>
      </w:r>
      <w:r>
        <w:rPr>
          <w:rFonts w:hint="eastAsia"/>
          <w:color w:val="000000"/>
          <w:sz w:val="24"/>
        </w:rPr>
        <w:t>们</w:t>
      </w:r>
      <w:r>
        <w:rPr>
          <w:color w:val="000000"/>
          <w:sz w:val="24"/>
        </w:rPr>
        <w:t>的特色</w:t>
      </w:r>
      <w:r>
        <w:rPr>
          <w:rFonts w:hint="eastAsia"/>
          <w:color w:val="000000"/>
          <w:sz w:val="24"/>
        </w:rPr>
        <w:t>石墨烯</w:t>
      </w:r>
      <w:r>
        <w:rPr>
          <w:color w:val="000000"/>
          <w:sz w:val="24"/>
        </w:rPr>
        <w:t>复合专利，这是我们</w:t>
      </w:r>
      <w:r>
        <w:rPr>
          <w:rFonts w:hint="eastAsia"/>
          <w:color w:val="000000"/>
          <w:sz w:val="24"/>
        </w:rPr>
        <w:t>需要</w:t>
      </w:r>
      <w:r>
        <w:rPr>
          <w:color w:val="000000"/>
          <w:sz w:val="24"/>
        </w:rPr>
        <w:t>做的事情。</w:t>
      </w:r>
      <w:r>
        <w:rPr>
          <w:rFonts w:hint="eastAsia"/>
          <w:sz w:val="24"/>
        </w:rPr>
        <w:t>他提到一点他们做的SiOx研究，如何提高首次效率，1.预锂化：利用氢氧化锂与SiO高温下发生反应，生成LiSiO4，因为在嵌锂过程中，会LiSiO4化合生成，这样可以提高首次效率，并且LiSiO4能够稳定SEI膜，提高循环性能。2.结晶化：就是提高SiO的烧结温度，减少材料中的氧含量，提高首次效率。他提出SiO的碳包覆最佳是CVD包覆（并且用一些简单的手段判断包覆是否均匀，包覆厚度、完整性都能影响材料的电化学性能），还要设计导电剂、粘结剂、石墨匹配问题。他们做的</w:t>
      </w:r>
      <w:r>
        <w:rPr>
          <w:sz w:val="24"/>
        </w:rPr>
        <w:t>较早，是比较强有力的竞争对手，并且他们去年就开始布局市场了</w:t>
      </w:r>
      <w:r>
        <w:rPr>
          <w:rFonts w:hint="eastAsia"/>
          <w:sz w:val="24"/>
        </w:rPr>
        <w:t>，</w:t>
      </w:r>
      <w:r>
        <w:rPr>
          <w:sz w:val="24"/>
        </w:rPr>
        <w:t>不过</w:t>
      </w:r>
      <w:r>
        <w:rPr>
          <w:rFonts w:hint="eastAsia"/>
          <w:sz w:val="24"/>
        </w:rPr>
        <w:t>通过</w:t>
      </w:r>
      <w:r>
        <w:rPr>
          <w:sz w:val="24"/>
        </w:rPr>
        <w:t>我</w:t>
      </w:r>
      <w:r>
        <w:rPr>
          <w:rFonts w:hint="eastAsia"/>
          <w:sz w:val="24"/>
        </w:rPr>
        <w:t>们</w:t>
      </w:r>
      <w:r>
        <w:rPr>
          <w:sz w:val="24"/>
        </w:rPr>
        <w:t>这段时间出去交流沟通，我们</w:t>
      </w:r>
      <w:r>
        <w:rPr>
          <w:rFonts w:hint="eastAsia"/>
          <w:sz w:val="24"/>
        </w:rPr>
        <w:t>现在推</w:t>
      </w:r>
      <w:r>
        <w:rPr>
          <w:sz w:val="24"/>
        </w:rPr>
        <w:t>进</w:t>
      </w:r>
      <w:r>
        <w:rPr>
          <w:rFonts w:hint="eastAsia"/>
          <w:sz w:val="24"/>
        </w:rPr>
        <w:t>也</w:t>
      </w:r>
      <w:r>
        <w:rPr>
          <w:sz w:val="24"/>
        </w:rPr>
        <w:t>不晚。</w:t>
      </w:r>
    </w:p>
    <w:p>
      <w:pPr>
        <w:spacing w:line="360" w:lineRule="auto"/>
        <w:ind w:firstLine="600" w:firstLineChars="250"/>
        <w:rPr>
          <w:color w:val="000000" w:themeColor="text1"/>
          <w:sz w:val="24"/>
        </w:rPr>
      </w:pPr>
      <w:r>
        <w:rPr>
          <w:rFonts w:hint="eastAsia"/>
          <w:color w:val="000000" w:themeColor="text1"/>
          <w:sz w:val="24"/>
        </w:rPr>
        <w:t>第八个报告是来自比克电池的林建博士，题目是</w:t>
      </w:r>
      <w:r>
        <w:rPr>
          <w:color w:val="000000" w:themeColor="text1"/>
          <w:sz w:val="24"/>
        </w:rPr>
        <w:t>，高比能高安全圆柱电池开发。目前他已经是</w:t>
      </w:r>
      <w:r>
        <w:rPr>
          <w:rFonts w:hint="eastAsia"/>
          <w:color w:val="000000" w:themeColor="text1"/>
          <w:sz w:val="24"/>
        </w:rPr>
        <w:t>比克</w:t>
      </w:r>
      <w:r>
        <w:rPr>
          <w:color w:val="000000" w:themeColor="text1"/>
          <w:sz w:val="24"/>
        </w:rPr>
        <w:t>的研发副总裁，首席科学家，</w:t>
      </w:r>
      <w:r>
        <w:rPr>
          <w:rFonts w:hint="eastAsia"/>
          <w:color w:val="000000" w:themeColor="text1"/>
          <w:sz w:val="24"/>
        </w:rPr>
        <w:t>关于CNT和石墨烯在电池和Si负极材料中的应用，他们做了很多研究，并且采购了很</w:t>
      </w:r>
      <w:r>
        <w:rPr>
          <w:color w:val="000000" w:themeColor="text1"/>
          <w:sz w:val="24"/>
        </w:rPr>
        <w:t>多市场上的SIO材料，C含量</w:t>
      </w:r>
      <w:r>
        <w:rPr>
          <w:rFonts w:hint="eastAsia"/>
          <w:color w:val="000000" w:themeColor="text1"/>
          <w:sz w:val="24"/>
        </w:rPr>
        <w:t>、</w:t>
      </w:r>
      <w:r>
        <w:rPr>
          <w:color w:val="000000" w:themeColor="text1"/>
          <w:sz w:val="24"/>
        </w:rPr>
        <w:t>首次效率、容量都做了对比。</w:t>
      </w:r>
      <w:r>
        <w:rPr>
          <w:rFonts w:hint="eastAsia"/>
          <w:color w:val="000000" w:themeColor="text1"/>
          <w:sz w:val="24"/>
        </w:rPr>
        <w:t>他还是推荐单壁CNT的导电性要好于多壁CNT，并且电池的各方面性能都较佳；他还提出用石墨烯和</w:t>
      </w:r>
      <w:r>
        <w:rPr>
          <w:color w:val="000000" w:themeColor="text1"/>
          <w:sz w:val="24"/>
        </w:rPr>
        <w:t>CNT复合导电剂</w:t>
      </w:r>
      <w:r>
        <w:rPr>
          <w:rFonts w:hint="eastAsia"/>
          <w:color w:val="000000" w:themeColor="text1"/>
          <w:sz w:val="24"/>
        </w:rPr>
        <w:t>来复合纳米Si和SiO，初步也取得了一些进展，认为复合</w:t>
      </w:r>
      <w:r>
        <w:rPr>
          <w:color w:val="000000" w:themeColor="text1"/>
          <w:sz w:val="24"/>
        </w:rPr>
        <w:t>导电剂</w:t>
      </w:r>
      <w:r>
        <w:rPr>
          <w:rFonts w:hint="eastAsia"/>
          <w:color w:val="000000" w:themeColor="text1"/>
          <w:sz w:val="24"/>
        </w:rPr>
        <w:t>的</w:t>
      </w:r>
      <w:r>
        <w:rPr>
          <w:color w:val="000000" w:themeColor="text1"/>
          <w:sz w:val="24"/>
        </w:rPr>
        <w:t>电芯性能最佳，</w:t>
      </w:r>
      <w:r>
        <w:rPr>
          <w:rFonts w:hint="eastAsia"/>
          <w:color w:val="000000" w:themeColor="text1"/>
          <w:sz w:val="24"/>
        </w:rPr>
        <w:t>然后他还介绍了他们公司利用国外某厂家的SiO/C复合材料制备的全电池，正极为NCA，循环可以做到600圈以上，</w:t>
      </w:r>
      <w:r>
        <w:rPr>
          <w:rFonts w:hint="eastAsia"/>
          <w:color w:val="000000" w:themeColor="text1"/>
          <w:sz w:val="24"/>
          <w:lang w:val="en-US" w:eastAsia="zh-CN"/>
        </w:rPr>
        <w:t>而且现在他们也在批量使用高镍811，负极中粘接剂是由PAA系统，不过他认为粘结剂的作用只是辅助作用</w:t>
      </w:r>
      <w:r>
        <w:rPr>
          <w:rFonts w:hint="eastAsia"/>
          <w:color w:val="000000" w:themeColor="text1"/>
          <w:sz w:val="24"/>
        </w:rPr>
        <w:t>；还有他们配方和电解液也和以往不一样。个人认为，新材料并不能用适应石墨的配方和电解液、粘结剂去测试，应该用适合Si负极材料的配方和电解液、粘结剂去测试，这也是一个非常关键的因素。</w:t>
      </w:r>
    </w:p>
    <w:p>
      <w:pPr>
        <w:spacing w:line="360" w:lineRule="auto"/>
        <w:ind w:firstLine="480" w:firstLineChars="200"/>
        <w:rPr>
          <w:sz w:val="24"/>
          <w:szCs w:val="24"/>
          <w:lang w:val="en-US"/>
        </w:rPr>
      </w:pPr>
      <w:r>
        <w:rPr>
          <w:rFonts w:hint="eastAsia"/>
          <w:sz w:val="24"/>
          <w:szCs w:val="24"/>
        </w:rPr>
        <w:t>第九</w:t>
      </w:r>
      <w:r>
        <w:rPr>
          <w:sz w:val="24"/>
          <w:szCs w:val="24"/>
        </w:rPr>
        <w:t>个报告来自天奈的毛</w:t>
      </w:r>
      <w:r>
        <w:rPr>
          <w:rFonts w:hint="eastAsia"/>
          <w:sz w:val="24"/>
          <w:szCs w:val="24"/>
        </w:rPr>
        <w:t>欧</w:t>
      </w:r>
      <w:r>
        <w:rPr>
          <w:sz w:val="24"/>
          <w:szCs w:val="24"/>
        </w:rPr>
        <w:t>博士，</w:t>
      </w:r>
      <w:r>
        <w:rPr>
          <w:rFonts w:hint="eastAsia"/>
          <w:sz w:val="24"/>
          <w:szCs w:val="24"/>
        </w:rPr>
        <w:t>题目是</w:t>
      </w:r>
      <w:r>
        <w:rPr>
          <w:sz w:val="24"/>
          <w:szCs w:val="24"/>
        </w:rPr>
        <w:t>CNT在电芯中应用进展</w:t>
      </w:r>
      <w:r>
        <w:rPr>
          <w:rFonts w:hint="eastAsia"/>
          <w:sz w:val="24"/>
          <w:szCs w:val="24"/>
        </w:rPr>
        <w:t>，</w:t>
      </w:r>
      <w:r>
        <w:rPr>
          <w:sz w:val="24"/>
          <w:szCs w:val="24"/>
        </w:rPr>
        <w:t>他</w:t>
      </w:r>
      <w:r>
        <w:rPr>
          <w:rFonts w:hint="eastAsia"/>
          <w:sz w:val="24"/>
          <w:szCs w:val="24"/>
          <w:lang w:val="en-US" w:eastAsia="zh-CN"/>
        </w:rPr>
        <w:t>介绍了他们公司，创始人、历史、目前的客户等等。</w:t>
      </w:r>
      <w:r>
        <w:rPr>
          <w:sz w:val="24"/>
          <w:szCs w:val="24"/>
        </w:rPr>
        <w:t>主要介绍他们CNT和</w:t>
      </w:r>
      <w:r>
        <w:rPr>
          <w:rFonts w:hint="eastAsia"/>
          <w:sz w:val="24"/>
          <w:szCs w:val="24"/>
        </w:rPr>
        <w:t>纳米</w:t>
      </w:r>
      <w:r>
        <w:rPr>
          <w:sz w:val="24"/>
          <w:szCs w:val="24"/>
        </w:rPr>
        <w:t>Si</w:t>
      </w:r>
      <w:r>
        <w:rPr>
          <w:rFonts w:hint="eastAsia"/>
          <w:sz w:val="24"/>
          <w:szCs w:val="24"/>
          <w:lang w:val="en-US" w:eastAsia="zh-CN"/>
        </w:rPr>
        <w:t>复合中的应用，添加量多少的对比，有几个实验添加量到达20%，还有石墨烯复合CNT作为复合导电剂复合Si的实验。他也和国内材料对比，循环有提升，不过他也提到首效和压实密度，目前因为CNT添加量较多，首效和压实做不上去。目前我们正在做石墨烯添加量较高中试实验，石墨烯更有优势，循环稳定性更好。</w:t>
      </w:r>
    </w:p>
    <w:p>
      <w:pPr>
        <w:spacing w:line="360" w:lineRule="auto"/>
        <w:ind w:firstLine="480" w:firstLineChars="200"/>
        <w:rPr>
          <w:sz w:val="24"/>
          <w:szCs w:val="24"/>
        </w:rPr>
      </w:pPr>
      <w:r>
        <w:rPr>
          <w:rFonts w:hint="eastAsia"/>
          <w:sz w:val="24"/>
          <w:szCs w:val="24"/>
        </w:rPr>
        <w:t>第十个</w:t>
      </w:r>
      <w:r>
        <w:rPr>
          <w:sz w:val="24"/>
          <w:szCs w:val="24"/>
        </w:rPr>
        <w:t>报告，也是硅碳最后</w:t>
      </w:r>
      <w:r>
        <w:rPr>
          <w:rFonts w:hint="eastAsia"/>
          <w:sz w:val="24"/>
          <w:szCs w:val="24"/>
        </w:rPr>
        <w:t>一个</w:t>
      </w:r>
      <w:r>
        <w:rPr>
          <w:sz w:val="24"/>
          <w:szCs w:val="24"/>
        </w:rPr>
        <w:t>报告是来自</w:t>
      </w:r>
      <w:r>
        <w:rPr>
          <w:rFonts w:hint="eastAsia"/>
          <w:sz w:val="24"/>
          <w:szCs w:val="24"/>
        </w:rPr>
        <w:t>上海</w:t>
      </w:r>
      <w:r>
        <w:rPr>
          <w:sz w:val="24"/>
          <w:szCs w:val="24"/>
        </w:rPr>
        <w:t>三瑞的</w:t>
      </w:r>
      <w:r>
        <w:rPr>
          <w:rFonts w:hint="eastAsia"/>
          <w:sz w:val="24"/>
          <w:szCs w:val="24"/>
        </w:rPr>
        <w:t>郑</w:t>
      </w:r>
      <w:r>
        <w:rPr>
          <w:sz w:val="24"/>
          <w:szCs w:val="24"/>
        </w:rPr>
        <w:t>柏存博士，</w:t>
      </w:r>
      <w:r>
        <w:rPr>
          <w:rFonts w:hint="eastAsia"/>
          <w:sz w:val="24"/>
          <w:szCs w:val="24"/>
        </w:rPr>
        <w:t>题目</w:t>
      </w:r>
      <w:r>
        <w:rPr>
          <w:sz w:val="24"/>
          <w:szCs w:val="24"/>
        </w:rPr>
        <w:t>碳纳米管分散机理和分散剂设计开发，</w:t>
      </w:r>
      <w:r>
        <w:rPr>
          <w:rFonts w:hint="eastAsia"/>
          <w:sz w:val="24"/>
        </w:rPr>
        <w:t>他介绍了他们公司几款</w:t>
      </w:r>
      <w:r>
        <w:rPr>
          <w:rFonts w:hint="eastAsia"/>
          <w:sz w:val="24"/>
          <w:lang w:val="en-US" w:eastAsia="zh-CN"/>
        </w:rPr>
        <w:t>分散剂</w:t>
      </w:r>
      <w:r>
        <w:rPr>
          <w:rFonts w:hint="eastAsia"/>
          <w:sz w:val="24"/>
        </w:rPr>
        <w:t>。</w:t>
      </w:r>
      <w:r>
        <w:rPr>
          <w:rFonts w:hint="eastAsia"/>
          <w:sz w:val="24"/>
          <w:lang w:val="en-US" w:eastAsia="zh-CN"/>
        </w:rPr>
        <w:t>用在导电浆料，CNT和石墨烯，还有很多油墨、导电胶、涂料等。</w:t>
      </w:r>
      <w:r>
        <w:rPr>
          <w:rFonts w:hint="eastAsia"/>
          <w:sz w:val="24"/>
        </w:rPr>
        <w:t>目前有</w:t>
      </w:r>
      <w:r>
        <w:rPr>
          <w:rFonts w:hint="eastAsia"/>
          <w:sz w:val="24"/>
          <w:lang w:val="en-US" w:eastAsia="zh-CN"/>
        </w:rPr>
        <w:t>几条</w:t>
      </w:r>
      <w:r>
        <w:rPr>
          <w:rFonts w:hint="eastAsia"/>
          <w:sz w:val="24"/>
        </w:rPr>
        <w:t>生产线，</w:t>
      </w:r>
      <w:r>
        <w:rPr>
          <w:rFonts w:hint="eastAsia"/>
          <w:sz w:val="24"/>
          <w:lang w:val="en-US" w:eastAsia="zh-CN"/>
        </w:rPr>
        <w:t>他们也做锂电池浆料中分散剂</w:t>
      </w:r>
      <w:r>
        <w:rPr>
          <w:rFonts w:hint="eastAsia"/>
          <w:sz w:val="24"/>
        </w:rPr>
        <w:t>，</w:t>
      </w:r>
      <w:r>
        <w:rPr>
          <w:rFonts w:hint="eastAsia"/>
          <w:sz w:val="24"/>
          <w:lang w:val="en-US" w:eastAsia="zh-CN"/>
        </w:rPr>
        <w:t>水系和油系都有，主要是来推销他们的产品</w:t>
      </w:r>
      <w:r>
        <w:rPr>
          <w:rFonts w:hint="eastAsia"/>
          <w:sz w:val="24"/>
        </w:rPr>
        <w:t>。</w:t>
      </w:r>
    </w:p>
    <w:p>
      <w:pPr>
        <w:spacing w:line="360" w:lineRule="auto"/>
        <w:ind w:firstLine="600" w:firstLineChars="250"/>
        <w:rPr>
          <w:color w:val="000000" w:themeColor="text1"/>
          <w:sz w:val="24"/>
        </w:rPr>
      </w:pPr>
    </w:p>
    <w:p>
      <w:pPr>
        <w:spacing w:line="360" w:lineRule="auto"/>
        <w:rPr>
          <w:color w:val="000000" w:themeColor="text1"/>
          <w:sz w:val="24"/>
        </w:rPr>
      </w:pPr>
    </w:p>
    <w:p>
      <w:pPr>
        <w:spacing w:line="360" w:lineRule="auto"/>
        <w:ind w:firstLine="600" w:firstLineChars="250"/>
        <w:rPr>
          <w:rFonts w:hint="eastAsia" w:eastAsiaTheme="minorEastAsia"/>
          <w:color w:val="000000" w:themeColor="text1"/>
          <w:sz w:val="24"/>
          <w:lang w:val="en-US" w:eastAsia="zh-CN"/>
        </w:rPr>
      </w:pPr>
      <w:r>
        <w:rPr>
          <w:rFonts w:hint="eastAsia"/>
          <w:color w:val="000000" w:themeColor="text1"/>
          <w:sz w:val="24"/>
        </w:rPr>
        <w:t>基本</w:t>
      </w:r>
      <w:r>
        <w:rPr>
          <w:color w:val="000000" w:themeColor="text1"/>
          <w:sz w:val="24"/>
        </w:rPr>
        <w:t>上上述的报告人都在提出</w:t>
      </w:r>
      <w:r>
        <w:rPr>
          <w:rFonts w:hint="eastAsia"/>
          <w:color w:val="000000" w:themeColor="text1"/>
          <w:sz w:val="24"/>
        </w:rPr>
        <w:t>提出动力电池必须要高镍材料和高压材料（富锂）搭配硅负极</w:t>
      </w:r>
      <w:r>
        <w:rPr>
          <w:rFonts w:hint="eastAsia"/>
          <w:color w:val="000000" w:themeColor="text1"/>
          <w:sz w:val="24"/>
          <w:lang w:eastAsia="zh-CN"/>
        </w:rPr>
        <w:t>，</w:t>
      </w:r>
      <w:r>
        <w:rPr>
          <w:rFonts w:hint="eastAsia"/>
          <w:color w:val="000000" w:themeColor="text1"/>
          <w:sz w:val="24"/>
          <w:lang w:val="en-US" w:eastAsia="zh-CN"/>
        </w:rPr>
        <w:t>解决膨胀和设计问题</w:t>
      </w:r>
      <w:r>
        <w:rPr>
          <w:rFonts w:hint="eastAsia"/>
          <w:color w:val="000000" w:themeColor="text1"/>
          <w:sz w:val="24"/>
        </w:rPr>
        <w:t>。提出补锂，同时</w:t>
      </w:r>
      <w:r>
        <w:rPr>
          <w:color w:val="000000" w:themeColor="text1"/>
          <w:sz w:val="24"/>
        </w:rPr>
        <w:t>要提高</w:t>
      </w:r>
      <w:r>
        <w:rPr>
          <w:rFonts w:hint="eastAsia"/>
          <w:color w:val="000000" w:themeColor="text1"/>
          <w:sz w:val="24"/>
        </w:rPr>
        <w:t>安全性问题等。</w:t>
      </w:r>
      <w:r>
        <w:rPr>
          <w:rFonts w:hint="eastAsia"/>
          <w:color w:val="000000" w:themeColor="text1"/>
          <w:sz w:val="24"/>
          <w:lang w:val="en-US" w:eastAsia="zh-CN"/>
        </w:rPr>
        <w:t>很多报告都再提石墨烯，正好我们有优势，我们也在做。</w:t>
      </w:r>
    </w:p>
    <w:p>
      <w:pPr>
        <w:spacing w:line="360" w:lineRule="auto"/>
        <w:ind w:firstLine="600" w:firstLineChars="250"/>
        <w:rPr>
          <w:color w:val="000000" w:themeColor="text1"/>
          <w:sz w:val="24"/>
        </w:rPr>
      </w:pPr>
      <w:r>
        <w:rPr>
          <w:rFonts w:hint="eastAsia"/>
          <w:color w:val="000000" w:themeColor="text1"/>
          <w:sz w:val="24"/>
        </w:rPr>
        <w:t>最后总结：Si或者</w:t>
      </w:r>
      <w:r>
        <w:rPr>
          <w:color w:val="000000" w:themeColor="text1"/>
          <w:sz w:val="24"/>
        </w:rPr>
        <w:t>SiO</w:t>
      </w:r>
      <w:r>
        <w:rPr>
          <w:rFonts w:hint="eastAsia"/>
          <w:color w:val="000000" w:themeColor="text1"/>
          <w:sz w:val="24"/>
        </w:rPr>
        <w:t>是未来替代石墨的首选材料，目前</w:t>
      </w:r>
      <w:r>
        <w:rPr>
          <w:rFonts w:hint="eastAsia"/>
          <w:color w:val="000000" w:themeColor="text1"/>
          <w:sz w:val="24"/>
          <w:lang w:val="en-US" w:eastAsia="zh-CN"/>
        </w:rPr>
        <w:t>可用</w:t>
      </w:r>
      <w:r>
        <w:rPr>
          <w:rFonts w:hint="eastAsia"/>
          <w:color w:val="000000" w:themeColor="text1"/>
          <w:sz w:val="24"/>
        </w:rPr>
        <w:t>材料</w:t>
      </w:r>
      <w:r>
        <w:rPr>
          <w:rFonts w:hint="eastAsia"/>
          <w:color w:val="000000" w:themeColor="text1"/>
          <w:sz w:val="24"/>
          <w:lang w:val="en-US" w:eastAsia="zh-CN"/>
        </w:rPr>
        <w:t>SiO/C</w:t>
      </w:r>
      <w:r>
        <w:rPr>
          <w:rFonts w:hint="eastAsia"/>
          <w:color w:val="000000" w:themeColor="text1"/>
          <w:sz w:val="24"/>
        </w:rPr>
        <w:t>。充分发挥Si</w:t>
      </w:r>
      <w:r>
        <w:rPr>
          <w:rFonts w:hint="eastAsia"/>
          <w:color w:val="000000" w:themeColor="text1"/>
          <w:sz w:val="24"/>
          <w:lang w:val="en-US" w:eastAsia="zh-CN"/>
        </w:rPr>
        <w:t>O</w:t>
      </w:r>
      <w:r>
        <w:rPr>
          <w:rFonts w:hint="eastAsia"/>
          <w:color w:val="000000" w:themeColor="text1"/>
          <w:sz w:val="24"/>
        </w:rPr>
        <w:t>/C负极材料的性能和达到国家的指标，必须材料厂商和电池厂商共同开发才能完成。</w:t>
      </w:r>
    </w:p>
    <w:p>
      <w:pPr>
        <w:spacing w:line="360" w:lineRule="auto"/>
        <w:rPr>
          <w:rFonts w:ascii="Times New Roman" w:hAnsi="Times New Roman"/>
          <w:b/>
          <w:sz w:val="24"/>
        </w:rPr>
      </w:pPr>
      <w:r>
        <w:rPr>
          <w:rFonts w:ascii="Times New Roman" w:hAnsi="Times New Roman" w:cs="Times New Roman"/>
          <w:b/>
          <w:sz w:val="24"/>
        </w:rPr>
        <w:t>个人总结：</w:t>
      </w:r>
    </w:p>
    <w:p>
      <w:pPr>
        <w:spacing w:line="360" w:lineRule="auto"/>
        <w:ind w:firstLine="480"/>
        <w:rPr>
          <w:rFonts w:ascii="Times New Roman" w:hAnsi="Times New Roman" w:cs="Times New Roman"/>
          <w:sz w:val="24"/>
        </w:rPr>
      </w:pPr>
      <w:r>
        <w:rPr>
          <w:rFonts w:ascii="Times New Roman" w:hAnsi="Times New Roman" w:cs="Times New Roman"/>
          <w:sz w:val="24"/>
        </w:rPr>
        <w:t>感谢刘老师给我这次机会。这次来</w:t>
      </w:r>
      <w:r>
        <w:rPr>
          <w:rFonts w:hint="eastAsia" w:ascii="Times New Roman" w:hAnsi="Times New Roman" w:cs="Times New Roman"/>
          <w:sz w:val="24"/>
        </w:rPr>
        <w:t>苏州开会</w:t>
      </w:r>
      <w:r>
        <w:rPr>
          <w:rFonts w:ascii="Times New Roman" w:hAnsi="Times New Roman" w:cs="Times New Roman"/>
          <w:sz w:val="24"/>
        </w:rPr>
        <w:t>，收获很多。</w:t>
      </w:r>
      <w:r>
        <w:rPr>
          <w:rFonts w:hint="eastAsia" w:ascii="Times New Roman" w:hAnsi="Times New Roman" w:cs="Times New Roman"/>
          <w:sz w:val="24"/>
        </w:rPr>
        <w:t>同时</w:t>
      </w:r>
      <w:r>
        <w:rPr>
          <w:rFonts w:ascii="Times New Roman" w:hAnsi="Times New Roman" w:cs="Times New Roman"/>
          <w:sz w:val="24"/>
        </w:rPr>
        <w:t>遇到了相关客户</w:t>
      </w:r>
      <w:r>
        <w:rPr>
          <w:rFonts w:hint="eastAsia" w:ascii="Times New Roman" w:hAnsi="Times New Roman" w:cs="Times New Roman"/>
          <w:sz w:val="24"/>
        </w:rPr>
        <w:t>：</w:t>
      </w:r>
      <w:r>
        <w:rPr>
          <w:rFonts w:ascii="Times New Roman" w:hAnsi="Times New Roman" w:cs="Times New Roman"/>
          <w:sz w:val="24"/>
        </w:rPr>
        <w:t>芜湖天弋的刘工、</w:t>
      </w:r>
      <w:r>
        <w:rPr>
          <w:rFonts w:hint="eastAsia" w:ascii="Times New Roman" w:hAnsi="Times New Roman" w:cs="Times New Roman"/>
          <w:sz w:val="24"/>
          <w:lang w:val="en-US" w:eastAsia="zh-CN"/>
        </w:rPr>
        <w:t>德朗能张工和王博、</w:t>
      </w:r>
      <w:r>
        <w:rPr>
          <w:rFonts w:hint="eastAsia" w:ascii="Times New Roman" w:hAnsi="Times New Roman" w:cs="Times New Roman"/>
          <w:sz w:val="24"/>
        </w:rPr>
        <w:t>安徽</w:t>
      </w:r>
      <w:r>
        <w:rPr>
          <w:rFonts w:ascii="Times New Roman" w:hAnsi="Times New Roman" w:cs="Times New Roman"/>
          <w:sz w:val="24"/>
        </w:rPr>
        <w:t>益佳通的张博和李博、</w:t>
      </w:r>
      <w:r>
        <w:rPr>
          <w:rFonts w:hint="eastAsia" w:ascii="Times New Roman" w:hAnsi="Times New Roman" w:cs="Times New Roman"/>
          <w:sz w:val="24"/>
        </w:rPr>
        <w:t>BYD</w:t>
      </w:r>
      <w:r>
        <w:rPr>
          <w:rFonts w:ascii="Times New Roman" w:hAnsi="Times New Roman" w:cs="Times New Roman"/>
          <w:sz w:val="24"/>
        </w:rPr>
        <w:t>的李博和张工、</w:t>
      </w:r>
      <w:r>
        <w:rPr>
          <w:rFonts w:hint="eastAsia" w:ascii="Times New Roman" w:hAnsi="Times New Roman" w:cs="Times New Roman"/>
          <w:sz w:val="24"/>
        </w:rPr>
        <w:t>山</w:t>
      </w:r>
      <w:r>
        <w:rPr>
          <w:rFonts w:ascii="Times New Roman" w:hAnsi="Times New Roman" w:cs="Times New Roman"/>
          <w:sz w:val="24"/>
        </w:rPr>
        <w:t>西煤化所的耿工</w:t>
      </w:r>
      <w:r>
        <w:rPr>
          <w:rFonts w:hint="eastAsia" w:ascii="Times New Roman" w:hAnsi="Times New Roman" w:cs="Times New Roman"/>
          <w:sz w:val="24"/>
        </w:rPr>
        <w:t>等</w:t>
      </w:r>
      <w:r>
        <w:rPr>
          <w:rFonts w:hint="eastAsia" w:ascii="Times New Roman" w:hAnsi="Times New Roman" w:cs="Times New Roman"/>
          <w:sz w:val="24"/>
          <w:lang w:eastAsia="zh-CN"/>
        </w:rPr>
        <w:t>；</w:t>
      </w:r>
      <w:r>
        <w:rPr>
          <w:rFonts w:hint="eastAsia" w:ascii="Times New Roman" w:hAnsi="Times New Roman" w:cs="Times New Roman"/>
          <w:sz w:val="24"/>
          <w:lang w:val="en-US" w:eastAsia="zh-CN"/>
        </w:rPr>
        <w:t>也乘此机会和他们又好好沟通了一下，基本就一天时间，后面有机会再沟通</w:t>
      </w:r>
      <w:r>
        <w:rPr>
          <w:rFonts w:ascii="Times New Roman" w:hAnsi="Times New Roman" w:cs="Times New Roman"/>
          <w:sz w:val="24"/>
        </w:rPr>
        <w:t>。</w:t>
      </w:r>
      <w:r>
        <w:rPr>
          <w:rFonts w:hint="eastAsia" w:ascii="Times New Roman" w:hAnsi="Times New Roman" w:cs="Times New Roman"/>
          <w:sz w:val="24"/>
        </w:rPr>
        <w:t>学习</w:t>
      </w:r>
      <w:r>
        <w:rPr>
          <w:rFonts w:ascii="Times New Roman" w:hAnsi="Times New Roman" w:cs="Times New Roman"/>
          <w:sz w:val="24"/>
        </w:rPr>
        <w:t>了很多别人做的实验方法以及他们现在所做的一些成果，</w:t>
      </w:r>
      <w:r>
        <w:rPr>
          <w:rFonts w:hint="eastAsia" w:ascii="Times New Roman" w:hAnsi="Times New Roman" w:cs="Times New Roman"/>
          <w:sz w:val="24"/>
        </w:rPr>
        <w:t>了解到</w:t>
      </w:r>
      <w:r>
        <w:rPr>
          <w:rFonts w:ascii="Times New Roman" w:hAnsi="Times New Roman" w:cs="Times New Roman"/>
          <w:sz w:val="24"/>
        </w:rPr>
        <w:t>目前我们</w:t>
      </w:r>
      <w:r>
        <w:rPr>
          <w:rFonts w:hint="eastAsia" w:ascii="Times New Roman" w:hAnsi="Times New Roman" w:cs="Times New Roman"/>
          <w:sz w:val="24"/>
        </w:rPr>
        <w:t>产业化</w:t>
      </w:r>
      <w:r>
        <w:rPr>
          <w:rFonts w:ascii="Times New Roman" w:hAnsi="Times New Roman" w:cs="Times New Roman"/>
          <w:sz w:val="24"/>
        </w:rPr>
        <w:t>批量制备的</w:t>
      </w:r>
      <w:r>
        <w:rPr>
          <w:rFonts w:hint="eastAsia" w:ascii="Times New Roman" w:hAnsi="Times New Roman" w:cs="Times New Roman"/>
          <w:sz w:val="24"/>
        </w:rPr>
        <w:t>材料</w:t>
      </w:r>
      <w:r>
        <w:rPr>
          <w:rFonts w:ascii="Times New Roman" w:hAnsi="Times New Roman" w:cs="Times New Roman"/>
          <w:sz w:val="24"/>
        </w:rPr>
        <w:t>性能方面基本</w:t>
      </w:r>
      <w:r>
        <w:rPr>
          <w:rFonts w:hint="eastAsia" w:ascii="Times New Roman" w:hAnsi="Times New Roman" w:cs="Times New Roman"/>
          <w:sz w:val="24"/>
        </w:rPr>
        <w:t>没有差距</w:t>
      </w:r>
      <w:r>
        <w:rPr>
          <w:rFonts w:ascii="Times New Roman" w:hAnsi="Times New Roman" w:cs="Times New Roman"/>
          <w:sz w:val="24"/>
        </w:rPr>
        <w:t>，唯一的差距就是</w:t>
      </w:r>
      <w:r>
        <w:rPr>
          <w:rFonts w:hint="eastAsia" w:ascii="Times New Roman" w:hAnsi="Times New Roman" w:cs="Times New Roman"/>
          <w:sz w:val="24"/>
        </w:rPr>
        <w:t>专利</w:t>
      </w:r>
      <w:r>
        <w:rPr>
          <w:rFonts w:ascii="Times New Roman" w:hAnsi="Times New Roman" w:cs="Times New Roman"/>
          <w:sz w:val="24"/>
        </w:rPr>
        <w:t>布局方面少了</w:t>
      </w:r>
      <w:r>
        <w:rPr>
          <w:rFonts w:hint="eastAsia" w:ascii="Times New Roman" w:hAnsi="Times New Roman" w:cs="Times New Roman"/>
          <w:sz w:val="24"/>
        </w:rPr>
        <w:t>，</w:t>
      </w:r>
      <w:r>
        <w:rPr>
          <w:rFonts w:ascii="Times New Roman" w:hAnsi="Times New Roman" w:cs="Times New Roman"/>
          <w:sz w:val="24"/>
        </w:rPr>
        <w:t>而且</w:t>
      </w:r>
      <w:r>
        <w:rPr>
          <w:rFonts w:hint="eastAsia" w:ascii="Times New Roman" w:hAnsi="Times New Roman" w:cs="Times New Roman"/>
          <w:sz w:val="24"/>
        </w:rPr>
        <w:t>部分</w:t>
      </w:r>
      <w:r>
        <w:rPr>
          <w:rFonts w:ascii="Times New Roman" w:hAnsi="Times New Roman" w:cs="Times New Roman"/>
          <w:sz w:val="24"/>
        </w:rPr>
        <w:t>电芯企业已经做了很多SiO/C</w:t>
      </w:r>
      <w:r>
        <w:rPr>
          <w:rFonts w:hint="eastAsia" w:ascii="Times New Roman" w:hAnsi="Times New Roman" w:cs="Times New Roman"/>
          <w:sz w:val="24"/>
        </w:rPr>
        <w:t>材料验证</w:t>
      </w:r>
      <w:r>
        <w:rPr>
          <w:rFonts w:ascii="Times New Roman" w:hAnsi="Times New Roman" w:cs="Times New Roman"/>
          <w:sz w:val="24"/>
        </w:rPr>
        <w:t>的实验</w:t>
      </w:r>
      <w:r>
        <w:rPr>
          <w:rFonts w:hint="eastAsia" w:ascii="Times New Roman" w:hAnsi="Times New Roman" w:cs="Times New Roman"/>
          <w:sz w:val="24"/>
        </w:rPr>
        <w:t>，比克</w:t>
      </w:r>
      <w:r>
        <w:rPr>
          <w:rFonts w:ascii="Times New Roman" w:hAnsi="Times New Roman" w:cs="Times New Roman"/>
          <w:sz w:val="24"/>
        </w:rPr>
        <w:t>已经批量应用了</w:t>
      </w:r>
      <w:r>
        <w:rPr>
          <w:rFonts w:hint="eastAsia" w:ascii="Times New Roman" w:hAnsi="Times New Roman" w:cs="Times New Roman"/>
          <w:sz w:val="24"/>
        </w:rPr>
        <w:t>。看到</w:t>
      </w:r>
      <w:r>
        <w:rPr>
          <w:rFonts w:ascii="Times New Roman" w:hAnsi="Times New Roman" w:cs="Times New Roman"/>
          <w:sz w:val="24"/>
        </w:rPr>
        <w:t>了天目先导已经在</w:t>
      </w:r>
      <w:r>
        <w:rPr>
          <w:rFonts w:hint="eastAsia" w:ascii="Times New Roman" w:hAnsi="Times New Roman" w:cs="Times New Roman"/>
          <w:sz w:val="24"/>
        </w:rPr>
        <w:t>2018年</w:t>
      </w:r>
      <w:r>
        <w:rPr>
          <w:rFonts w:ascii="Times New Roman" w:hAnsi="Times New Roman" w:cs="Times New Roman"/>
          <w:sz w:val="24"/>
        </w:rPr>
        <w:t>就已经布局市场，觉得我们还要加快了</w:t>
      </w:r>
      <w:r>
        <w:rPr>
          <w:rFonts w:hint="eastAsia" w:ascii="Times New Roman" w:hAnsi="Times New Roman" w:cs="Times New Roman"/>
          <w:sz w:val="24"/>
        </w:rPr>
        <w:t>。目前产业</w:t>
      </w:r>
      <w:r>
        <w:rPr>
          <w:rFonts w:ascii="Times New Roman" w:hAnsi="Times New Roman" w:cs="Times New Roman"/>
          <w:sz w:val="24"/>
        </w:rPr>
        <w:t>和学术界对</w:t>
      </w:r>
      <w:r>
        <w:rPr>
          <w:rFonts w:hint="eastAsia" w:ascii="Times New Roman" w:hAnsi="Times New Roman" w:cs="Times New Roman"/>
          <w:sz w:val="24"/>
        </w:rPr>
        <w:t>Si负极材料开发</w:t>
      </w:r>
      <w:r>
        <w:rPr>
          <w:rFonts w:ascii="Times New Roman" w:hAnsi="Times New Roman" w:cs="Times New Roman"/>
          <w:sz w:val="24"/>
        </w:rPr>
        <w:t>和应用</w:t>
      </w:r>
      <w:r>
        <w:rPr>
          <w:rFonts w:hint="eastAsia" w:ascii="Times New Roman" w:hAnsi="Times New Roman" w:cs="Times New Roman"/>
          <w:sz w:val="24"/>
        </w:rPr>
        <w:t>越来越热门，国内外竞争也比较激烈，我们必须要加快抢占</w:t>
      </w:r>
      <w:r>
        <w:rPr>
          <w:rFonts w:ascii="Times New Roman" w:hAnsi="Times New Roman" w:cs="Times New Roman"/>
          <w:sz w:val="24"/>
        </w:rPr>
        <w:t>市场，</w:t>
      </w:r>
      <w:r>
        <w:rPr>
          <w:rFonts w:hint="eastAsia" w:ascii="Times New Roman" w:hAnsi="Times New Roman" w:cs="Times New Roman"/>
          <w:sz w:val="24"/>
        </w:rPr>
        <w:t>多走</w:t>
      </w:r>
      <w:r>
        <w:rPr>
          <w:rFonts w:ascii="Times New Roman" w:hAnsi="Times New Roman" w:cs="Times New Roman"/>
          <w:sz w:val="24"/>
        </w:rPr>
        <w:t>客户，多沟通，多送样，多搜集数据</w:t>
      </w:r>
      <w:r>
        <w:rPr>
          <w:rFonts w:hint="eastAsia" w:ascii="Times New Roman" w:hAnsi="Times New Roman" w:cs="Times New Roman"/>
          <w:sz w:val="24"/>
        </w:rPr>
        <w:t>。这样</w:t>
      </w:r>
      <w:r>
        <w:rPr>
          <w:rFonts w:ascii="Times New Roman" w:hAnsi="Times New Roman" w:cs="Times New Roman"/>
          <w:sz w:val="24"/>
        </w:rPr>
        <w:t>后续的目标也很明确。</w:t>
      </w:r>
      <w:r>
        <w:rPr>
          <w:rFonts w:hint="eastAsia" w:ascii="Times New Roman" w:hAnsi="Times New Roman" w:cs="Times New Roman"/>
          <w:sz w:val="24"/>
        </w:rPr>
        <w:t>和客户</w:t>
      </w:r>
      <w:r>
        <w:rPr>
          <w:rFonts w:ascii="Times New Roman" w:hAnsi="Times New Roman" w:cs="Times New Roman"/>
          <w:sz w:val="24"/>
        </w:rPr>
        <w:t>进一步沟通后</w:t>
      </w:r>
      <w:r>
        <w:rPr>
          <w:rFonts w:hint="eastAsia" w:ascii="Times New Roman" w:hAnsi="Times New Roman" w:cs="Times New Roman"/>
          <w:sz w:val="24"/>
        </w:rPr>
        <w:t>很多电池企业对我们Si负极材料提出的进一步要求，</w:t>
      </w:r>
      <w:r>
        <w:rPr>
          <w:rFonts w:ascii="Times New Roman" w:hAnsi="Times New Roman" w:cs="Times New Roman"/>
          <w:sz w:val="24"/>
        </w:rPr>
        <w:t>并且透露出一些新的消息</w:t>
      </w:r>
      <w:r>
        <w:rPr>
          <w:rFonts w:hint="eastAsia" w:ascii="Times New Roman" w:hAnsi="Times New Roman" w:cs="Times New Roman"/>
          <w:sz w:val="24"/>
        </w:rPr>
        <w:t>。石墨烯</w:t>
      </w:r>
      <w:r>
        <w:rPr>
          <w:rFonts w:ascii="Times New Roman" w:hAnsi="Times New Roman" w:cs="Times New Roman"/>
          <w:sz w:val="24"/>
        </w:rPr>
        <w:t>复合Si</w:t>
      </w:r>
      <w:r>
        <w:rPr>
          <w:rFonts w:hint="eastAsia" w:ascii="Times New Roman" w:hAnsi="Times New Roman" w:cs="Times New Roman"/>
          <w:sz w:val="24"/>
        </w:rPr>
        <w:t>、</w:t>
      </w:r>
      <w:r>
        <w:rPr>
          <w:rFonts w:ascii="Times New Roman" w:hAnsi="Times New Roman" w:cs="Times New Roman"/>
          <w:sz w:val="24"/>
        </w:rPr>
        <w:t>石墨烯</w:t>
      </w:r>
      <w:r>
        <w:rPr>
          <w:rFonts w:hint="eastAsia" w:ascii="Times New Roman" w:hAnsi="Times New Roman" w:cs="Times New Roman"/>
          <w:sz w:val="24"/>
        </w:rPr>
        <w:t>复合</w:t>
      </w:r>
      <w:r>
        <w:rPr>
          <w:rFonts w:ascii="Times New Roman" w:hAnsi="Times New Roman" w:cs="Times New Roman"/>
          <w:sz w:val="24"/>
        </w:rPr>
        <w:t>导电剂</w:t>
      </w:r>
      <w:r>
        <w:rPr>
          <w:rFonts w:hint="eastAsia" w:ascii="Times New Roman" w:hAnsi="Times New Roman" w:cs="Times New Roman"/>
          <w:sz w:val="24"/>
        </w:rPr>
        <w:t>比克</w:t>
      </w:r>
      <w:r>
        <w:rPr>
          <w:rFonts w:ascii="Times New Roman" w:hAnsi="Times New Roman" w:cs="Times New Roman"/>
          <w:sz w:val="24"/>
        </w:rPr>
        <w:t>做了很多，记得上次去比克</w:t>
      </w:r>
      <w:r>
        <w:rPr>
          <w:rFonts w:hint="eastAsia" w:ascii="Times New Roman" w:hAnsi="Times New Roman" w:cs="Times New Roman"/>
          <w:sz w:val="24"/>
        </w:rPr>
        <w:t>技术</w:t>
      </w:r>
      <w:r>
        <w:rPr>
          <w:rFonts w:ascii="Times New Roman" w:hAnsi="Times New Roman" w:cs="Times New Roman"/>
          <w:sz w:val="24"/>
        </w:rPr>
        <w:t>交流，他们还说他们做的不多</w:t>
      </w:r>
      <w:r>
        <w:rPr>
          <w:rFonts w:hint="eastAsia" w:ascii="Times New Roman" w:hAnsi="Times New Roman" w:cs="Times New Roman"/>
          <w:sz w:val="24"/>
        </w:rPr>
        <w:t>。</w:t>
      </w:r>
      <w:r>
        <w:rPr>
          <w:rFonts w:hint="eastAsia"/>
          <w:color w:val="000000" w:themeColor="text1"/>
          <w:sz w:val="24"/>
          <w:lang w:val="en-US" w:eastAsia="zh-CN"/>
        </w:rPr>
        <w:t>很多报告都再提石墨烯，正好我们有优势，我们也在做。</w:t>
      </w:r>
      <w:r>
        <w:rPr>
          <w:rFonts w:hint="eastAsia" w:ascii="Times New Roman" w:hAnsi="Times New Roman" w:cs="Times New Roman"/>
          <w:sz w:val="24"/>
        </w:rPr>
        <w:t>石墨烯</w:t>
      </w:r>
      <w:r>
        <w:rPr>
          <w:rFonts w:ascii="Times New Roman" w:hAnsi="Times New Roman" w:cs="Times New Roman"/>
          <w:sz w:val="24"/>
        </w:rPr>
        <w:t>复合是大势所趋，我们也一直在做，做的比较深入，这一点我们还是比较自豪的</w:t>
      </w:r>
      <w:r>
        <w:rPr>
          <w:rFonts w:hint="eastAsia" w:ascii="Times New Roman" w:hAnsi="Times New Roman" w:cs="Times New Roman"/>
          <w:sz w:val="24"/>
        </w:rPr>
        <w:t>。</w:t>
      </w:r>
    </w:p>
    <w:p>
      <w:pPr>
        <w:spacing w:line="360" w:lineRule="auto"/>
        <w:ind w:firstLine="480"/>
        <w:rPr>
          <w:rFonts w:ascii="Times New Roman" w:hAnsi="Times New Roman"/>
          <w:sz w:val="24"/>
        </w:rPr>
      </w:pPr>
      <w:r>
        <w:rPr>
          <w:rFonts w:hint="eastAsia" w:ascii="Times New Roman" w:hAnsi="Times New Roman" w:cs="Times New Roman"/>
          <w:sz w:val="24"/>
        </w:rPr>
        <w:t>接下来完成客户</w:t>
      </w:r>
      <w:r>
        <w:rPr>
          <w:rFonts w:ascii="Times New Roman" w:hAnsi="Times New Roman" w:cs="Times New Roman"/>
          <w:sz w:val="24"/>
        </w:rPr>
        <w:t>提出的需求</w:t>
      </w:r>
      <w:r>
        <w:rPr>
          <w:rFonts w:hint="eastAsia" w:ascii="Times New Roman" w:hAnsi="Times New Roman" w:cs="Times New Roman"/>
          <w:sz w:val="24"/>
        </w:rPr>
        <w:t>、还有生产目标，继续按照目前的研发方向，把我们的硅</w:t>
      </w:r>
      <w:r>
        <w:rPr>
          <w:rFonts w:hint="eastAsia" w:ascii="Times New Roman" w:hAnsi="Times New Roman" w:cs="Times New Roman"/>
          <w:sz w:val="24"/>
          <w:lang w:val="en-US" w:eastAsia="zh-CN"/>
        </w:rPr>
        <w:t>氧复合石墨烯</w:t>
      </w:r>
      <w:r>
        <w:rPr>
          <w:rFonts w:hint="eastAsia" w:ascii="Times New Roman" w:hAnsi="Times New Roman" w:cs="Times New Roman"/>
          <w:sz w:val="24"/>
        </w:rPr>
        <w:t>负极材料做好，</w:t>
      </w:r>
      <w:r>
        <w:rPr>
          <w:rFonts w:hint="eastAsia" w:ascii="Times New Roman" w:hAnsi="Times New Roman" w:cs="Times New Roman"/>
          <w:sz w:val="24"/>
          <w:lang w:val="en-US" w:eastAsia="zh-CN"/>
        </w:rPr>
        <w:t>做好自己的优势，</w:t>
      </w:r>
      <w:r>
        <w:rPr>
          <w:rFonts w:ascii="Times New Roman" w:hAnsi="Times New Roman" w:cs="Times New Roman"/>
          <w:sz w:val="24"/>
        </w:rPr>
        <w:t>让客户用好产品，达到一定</w:t>
      </w:r>
      <w:r>
        <w:rPr>
          <w:rFonts w:hint="eastAsia" w:ascii="Times New Roman" w:hAnsi="Times New Roman" w:cs="Times New Roman"/>
          <w:sz w:val="24"/>
        </w:rPr>
        <w:t>规模</w:t>
      </w:r>
      <w:r>
        <w:rPr>
          <w:rFonts w:ascii="Times New Roman" w:hAnsi="Times New Roman" w:cs="Times New Roman"/>
          <w:sz w:val="24"/>
        </w:rPr>
        <w:t>的销售业绩</w:t>
      </w:r>
      <w:r>
        <w:rPr>
          <w:rFonts w:hint="eastAsia" w:ascii="Times New Roman" w:hAnsi="Times New Roman" w:cs="Times New Roman"/>
          <w:sz w:val="24"/>
        </w:rPr>
        <w:t>。</w:t>
      </w:r>
      <w:r>
        <w:rPr>
          <w:rFonts w:hint="eastAsia"/>
          <w:sz w:val="24"/>
        </w:rPr>
        <w:t>通过</w:t>
      </w:r>
      <w:r>
        <w:rPr>
          <w:sz w:val="24"/>
        </w:rPr>
        <w:t>我</w:t>
      </w:r>
      <w:r>
        <w:rPr>
          <w:rFonts w:hint="eastAsia"/>
          <w:sz w:val="24"/>
        </w:rPr>
        <w:t>们</w:t>
      </w:r>
      <w:r>
        <w:rPr>
          <w:sz w:val="24"/>
        </w:rPr>
        <w:t>这段时间出去交流沟通，我们</w:t>
      </w:r>
      <w:r>
        <w:rPr>
          <w:rFonts w:hint="eastAsia"/>
          <w:sz w:val="24"/>
        </w:rPr>
        <w:t>现在推</w:t>
      </w:r>
      <w:r>
        <w:rPr>
          <w:sz w:val="24"/>
        </w:rPr>
        <w:t>进</w:t>
      </w:r>
      <w:r>
        <w:rPr>
          <w:rFonts w:hint="eastAsia"/>
          <w:sz w:val="24"/>
        </w:rPr>
        <w:t>、</w:t>
      </w:r>
      <w:r>
        <w:rPr>
          <w:sz w:val="24"/>
        </w:rPr>
        <w:t>打入市场</w:t>
      </w:r>
      <w:r>
        <w:rPr>
          <w:rFonts w:hint="eastAsia"/>
          <w:sz w:val="24"/>
        </w:rPr>
        <w:t>并</w:t>
      </w:r>
      <w:r>
        <w:rPr>
          <w:sz w:val="24"/>
        </w:rPr>
        <w:t>不晚</w:t>
      </w:r>
      <w:r>
        <w:rPr>
          <w:rFonts w:hint="eastAsia"/>
          <w:sz w:val="24"/>
        </w:rPr>
        <w:t>，</w:t>
      </w:r>
      <w:r>
        <w:rPr>
          <w:sz w:val="24"/>
        </w:rPr>
        <w:t>机会很多。</w:t>
      </w:r>
      <w:r>
        <w:rPr>
          <w:rFonts w:ascii="Times New Roman" w:hAnsi="Times New Roman" w:cs="Times New Roman"/>
          <w:sz w:val="24"/>
        </w:rPr>
        <w:t>在今后的工作中，借鉴别人的方法，</w:t>
      </w:r>
      <w:r>
        <w:rPr>
          <w:rFonts w:hint="eastAsia" w:ascii="Times New Roman" w:hAnsi="Times New Roman" w:cs="Times New Roman"/>
          <w:sz w:val="24"/>
        </w:rPr>
        <w:t>多看，多问，</w:t>
      </w:r>
      <w:r>
        <w:rPr>
          <w:rFonts w:ascii="Times New Roman" w:hAnsi="Times New Roman" w:cs="Times New Roman"/>
          <w:sz w:val="24"/>
        </w:rPr>
        <w:t>少走弯路，为</w:t>
      </w:r>
      <w:r>
        <w:rPr>
          <w:rFonts w:hint="eastAsia" w:ascii="Times New Roman" w:hAnsi="Times New Roman" w:cs="Times New Roman"/>
          <w:sz w:val="24"/>
        </w:rPr>
        <w:t>Si基负极材料</w:t>
      </w:r>
      <w:r>
        <w:rPr>
          <w:rFonts w:ascii="Times New Roman" w:hAnsi="Times New Roman" w:cs="Times New Roman"/>
          <w:sz w:val="24"/>
        </w:rPr>
        <w:t>产业化</w:t>
      </w:r>
      <w:r>
        <w:rPr>
          <w:rFonts w:hint="eastAsia" w:ascii="Times New Roman" w:hAnsi="Times New Roman" w:cs="Times New Roman"/>
          <w:sz w:val="24"/>
        </w:rPr>
        <w:t>工作中</w:t>
      </w:r>
      <w:r>
        <w:rPr>
          <w:rFonts w:ascii="Times New Roman" w:hAnsi="Times New Roman" w:cs="Times New Roman"/>
          <w:sz w:val="24"/>
        </w:rPr>
        <w:t>作出自己最大的努力和贡献。</w:t>
      </w:r>
    </w:p>
    <w:p>
      <w:pPr>
        <w:spacing w:line="360" w:lineRule="auto"/>
        <w:ind w:firstLine="600" w:firstLineChars="250"/>
        <w:rPr>
          <w:sz w:val="24"/>
        </w:rPr>
      </w:pPr>
      <w:r>
        <w:rPr>
          <w:rFonts w:hint="eastAsia"/>
          <w:sz w:val="24"/>
        </w:rPr>
        <w:t xml:space="preserve">                                 </w:t>
      </w:r>
    </w:p>
    <w:p>
      <w:pPr>
        <w:spacing w:line="360" w:lineRule="auto"/>
        <w:ind w:firstLine="600" w:firstLineChars="250"/>
        <w:rPr>
          <w:sz w:val="24"/>
        </w:rPr>
      </w:pPr>
      <w:r>
        <w:rPr>
          <w:rFonts w:hint="eastAsia"/>
          <w:sz w:val="24"/>
        </w:rPr>
        <w:t xml:space="preserve">                                     整理人：季晶晶</w:t>
      </w:r>
    </w:p>
    <w:p>
      <w:pPr>
        <w:spacing w:line="360" w:lineRule="auto"/>
        <w:ind w:firstLine="600" w:firstLineChars="250"/>
        <w:rPr>
          <w:sz w:val="24"/>
        </w:rPr>
      </w:pPr>
      <w:r>
        <w:rPr>
          <w:rFonts w:hint="eastAsia"/>
          <w:sz w:val="24"/>
        </w:rPr>
        <w:t xml:space="preserve">                                        201</w:t>
      </w:r>
      <w:r>
        <w:rPr>
          <w:sz w:val="24"/>
        </w:rPr>
        <w:t>9.4.22</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hd w:val="clear" w:color="auto" w:fill="FFFFFF"/>
      <w:snapToGrid w:val="0"/>
      <w:spacing w:line="300" w:lineRule="auto"/>
      <w:jc w:val="center"/>
      <w:textAlignment w:val="baseline"/>
      <w:rPr>
        <w:rFonts w:ascii="Arial" w:hAnsi="Arial"/>
        <w:color w:val="000000"/>
        <w:sz w:val="15"/>
        <w:szCs w:val="15"/>
      </w:rPr>
    </w:pPr>
    <w:r>
      <w:rPr>
        <w:rFonts w:hint="eastAsia" w:ascii="Arial" w:hAnsi="宋体"/>
        <w:color w:val="000000"/>
        <w:sz w:val="15"/>
        <w:szCs w:val="15"/>
      </w:rPr>
      <w:t>动力锂电池工程实验</w:t>
    </w:r>
    <w:bookmarkStart w:id="0" w:name="_GoBack"/>
    <w:r>
      <w:rPr>
        <w:rFonts w:hint="eastAsia" w:ascii="Arial" w:hAnsi="宋体"/>
        <w:color w:val="000000"/>
        <w:sz w:val="15"/>
        <w:szCs w:val="15"/>
      </w:rPr>
      <w:t>参会总结报第四届新型电池正负极材料技术国际论坛（</w:t>
    </w:r>
    <w:r>
      <w:rPr>
        <w:rFonts w:hint="eastAsia"/>
        <w:color w:val="000000"/>
        <w:sz w:val="15"/>
        <w:szCs w:val="15"/>
      </w:rPr>
      <w:t>苏州）201</w:t>
    </w:r>
    <w:r>
      <w:rPr>
        <w:color w:val="000000"/>
        <w:sz w:val="15"/>
        <w:szCs w:val="15"/>
      </w:rPr>
      <w:t>9.4.16-17</w:t>
    </w:r>
    <w:bookmarkEnd w:id="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C17243"/>
    <w:rsid w:val="000332B8"/>
    <w:rsid w:val="00043F43"/>
    <w:rsid w:val="0006001C"/>
    <w:rsid w:val="000B4544"/>
    <w:rsid w:val="000B53E7"/>
    <w:rsid w:val="000F4DF0"/>
    <w:rsid w:val="00152206"/>
    <w:rsid w:val="00162E85"/>
    <w:rsid w:val="001641FF"/>
    <w:rsid w:val="001D0476"/>
    <w:rsid w:val="001E702A"/>
    <w:rsid w:val="00223E33"/>
    <w:rsid w:val="00234DA4"/>
    <w:rsid w:val="00251905"/>
    <w:rsid w:val="002A1790"/>
    <w:rsid w:val="002A6C76"/>
    <w:rsid w:val="002B03E1"/>
    <w:rsid w:val="002B2432"/>
    <w:rsid w:val="002C7D2E"/>
    <w:rsid w:val="002E2B3A"/>
    <w:rsid w:val="002E5B73"/>
    <w:rsid w:val="002F033B"/>
    <w:rsid w:val="0035040E"/>
    <w:rsid w:val="003913AD"/>
    <w:rsid w:val="00392ED1"/>
    <w:rsid w:val="003B1294"/>
    <w:rsid w:val="003B4AE2"/>
    <w:rsid w:val="003D0A35"/>
    <w:rsid w:val="00426696"/>
    <w:rsid w:val="004351A3"/>
    <w:rsid w:val="00447183"/>
    <w:rsid w:val="0046242E"/>
    <w:rsid w:val="004863B1"/>
    <w:rsid w:val="004A6E3D"/>
    <w:rsid w:val="004B4FFD"/>
    <w:rsid w:val="004C1CA5"/>
    <w:rsid w:val="00503B79"/>
    <w:rsid w:val="00503BFE"/>
    <w:rsid w:val="00503E50"/>
    <w:rsid w:val="00534950"/>
    <w:rsid w:val="00574CA3"/>
    <w:rsid w:val="005825B5"/>
    <w:rsid w:val="005B5CDA"/>
    <w:rsid w:val="005D176B"/>
    <w:rsid w:val="00643BAB"/>
    <w:rsid w:val="00645C03"/>
    <w:rsid w:val="006803A2"/>
    <w:rsid w:val="006B1CC6"/>
    <w:rsid w:val="006D7B73"/>
    <w:rsid w:val="00713E05"/>
    <w:rsid w:val="007163ED"/>
    <w:rsid w:val="007248BC"/>
    <w:rsid w:val="00741656"/>
    <w:rsid w:val="007704B5"/>
    <w:rsid w:val="007D2187"/>
    <w:rsid w:val="007E3129"/>
    <w:rsid w:val="0086052F"/>
    <w:rsid w:val="00881BC0"/>
    <w:rsid w:val="0089491B"/>
    <w:rsid w:val="008A0F3F"/>
    <w:rsid w:val="008A6F1A"/>
    <w:rsid w:val="008B5691"/>
    <w:rsid w:val="008D2764"/>
    <w:rsid w:val="00900B69"/>
    <w:rsid w:val="0099643D"/>
    <w:rsid w:val="009B2611"/>
    <w:rsid w:val="009C09E8"/>
    <w:rsid w:val="009C3C5C"/>
    <w:rsid w:val="009E0649"/>
    <w:rsid w:val="009E14FE"/>
    <w:rsid w:val="00A10510"/>
    <w:rsid w:val="00A15F3D"/>
    <w:rsid w:val="00A16A51"/>
    <w:rsid w:val="00A54965"/>
    <w:rsid w:val="00A94141"/>
    <w:rsid w:val="00B06C73"/>
    <w:rsid w:val="00B11963"/>
    <w:rsid w:val="00B330C0"/>
    <w:rsid w:val="00B41A13"/>
    <w:rsid w:val="00B457F3"/>
    <w:rsid w:val="00B93984"/>
    <w:rsid w:val="00C04845"/>
    <w:rsid w:val="00C154E9"/>
    <w:rsid w:val="00C17243"/>
    <w:rsid w:val="00C17CB5"/>
    <w:rsid w:val="00C23E16"/>
    <w:rsid w:val="00C44285"/>
    <w:rsid w:val="00C46052"/>
    <w:rsid w:val="00C54B50"/>
    <w:rsid w:val="00C6476A"/>
    <w:rsid w:val="00C66E5C"/>
    <w:rsid w:val="00C84438"/>
    <w:rsid w:val="00D050D2"/>
    <w:rsid w:val="00D30BE8"/>
    <w:rsid w:val="00D63364"/>
    <w:rsid w:val="00D73CF0"/>
    <w:rsid w:val="00D8084C"/>
    <w:rsid w:val="00D815D4"/>
    <w:rsid w:val="00D845A3"/>
    <w:rsid w:val="00D97584"/>
    <w:rsid w:val="00DA1B8B"/>
    <w:rsid w:val="00DD3DD0"/>
    <w:rsid w:val="00E3387E"/>
    <w:rsid w:val="00E61B3C"/>
    <w:rsid w:val="00E65D21"/>
    <w:rsid w:val="00EC7AA5"/>
    <w:rsid w:val="00EE11C3"/>
    <w:rsid w:val="00EE1BE4"/>
    <w:rsid w:val="00F03318"/>
    <w:rsid w:val="00F14CA7"/>
    <w:rsid w:val="00F72268"/>
    <w:rsid w:val="00F8573D"/>
    <w:rsid w:val="00FB101F"/>
    <w:rsid w:val="00FC5C1F"/>
    <w:rsid w:val="00FE0D92"/>
    <w:rsid w:val="00FF58A3"/>
    <w:rsid w:val="0AF05F6C"/>
    <w:rsid w:val="2AE26A08"/>
    <w:rsid w:val="475B175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8">
    <w:name w:val="Normal Table"/>
    <w:semiHidden/>
    <w:unhideWhenUsed/>
    <w:uiPriority w:val="99"/>
    <w:tblPr>
      <w:tblLayout w:type="fixed"/>
      <w:tblCellMar>
        <w:top w:w="0" w:type="dxa"/>
        <w:left w:w="108" w:type="dxa"/>
        <w:bottom w:w="0" w:type="dxa"/>
        <w:right w:w="108" w:type="dxa"/>
      </w:tblCellMar>
    </w:tblPr>
  </w:style>
  <w:style w:type="paragraph" w:styleId="2">
    <w:name w:val="Date"/>
    <w:basedOn w:val="1"/>
    <w:next w:val="1"/>
    <w:link w:val="11"/>
    <w:semiHidden/>
    <w:unhideWhenUsed/>
    <w:uiPriority w:val="99"/>
    <w:pPr>
      <w:ind w:left="100" w:leftChars="2500"/>
    </w:pPr>
  </w:style>
  <w:style w:type="paragraph" w:styleId="3">
    <w:name w:val="Balloon Text"/>
    <w:basedOn w:val="1"/>
    <w:link w:val="12"/>
    <w:semiHidden/>
    <w:unhideWhenUsed/>
    <w:uiPriority w:val="99"/>
    <w:rPr>
      <w:sz w:val="18"/>
      <w:szCs w:val="18"/>
    </w:rPr>
  </w:style>
  <w:style w:type="paragraph" w:styleId="4">
    <w:name w:val="footer"/>
    <w:basedOn w:val="1"/>
    <w:link w:val="10"/>
    <w:unhideWhenUsed/>
    <w:uiPriority w:val="99"/>
    <w:pPr>
      <w:tabs>
        <w:tab w:val="center" w:pos="4153"/>
        <w:tab w:val="right" w:pos="8306"/>
      </w:tabs>
      <w:snapToGrid w:val="0"/>
      <w:jc w:val="left"/>
    </w:pPr>
    <w:rPr>
      <w:sz w:val="18"/>
      <w:szCs w:val="18"/>
    </w:rPr>
  </w:style>
  <w:style w:type="paragraph" w:styleId="5">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iPriority w:val="0"/>
    <w:rPr>
      <w:rFonts w:ascii="Calibri" w:hAnsi="Calibri" w:eastAsia="宋体" w:cs="Times New Roman"/>
      <w:sz w:val="24"/>
    </w:rPr>
  </w:style>
  <w:style w:type="character" w:customStyle="1" w:styleId="9">
    <w:name w:val="页眉 Char"/>
    <w:basedOn w:val="7"/>
    <w:link w:val="5"/>
    <w:uiPriority w:val="99"/>
    <w:rPr>
      <w:sz w:val="18"/>
      <w:szCs w:val="18"/>
    </w:rPr>
  </w:style>
  <w:style w:type="character" w:customStyle="1" w:styleId="10">
    <w:name w:val="页脚 Char"/>
    <w:basedOn w:val="7"/>
    <w:link w:val="4"/>
    <w:uiPriority w:val="99"/>
    <w:rPr>
      <w:sz w:val="18"/>
      <w:szCs w:val="18"/>
    </w:rPr>
  </w:style>
  <w:style w:type="character" w:customStyle="1" w:styleId="11">
    <w:name w:val="日期 Char"/>
    <w:basedOn w:val="7"/>
    <w:link w:val="2"/>
    <w:semiHidden/>
    <w:uiPriority w:val="99"/>
  </w:style>
  <w:style w:type="character" w:customStyle="1" w:styleId="12">
    <w:name w:val="批注框文本 Char"/>
    <w:basedOn w:val="7"/>
    <w:link w:val="3"/>
    <w:semiHidden/>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6328EE6-01A0-448A-9618-3A45C075A6F6}">
  <ds:schemaRefs/>
</ds:datastoreItem>
</file>

<file path=docProps/app.xml><?xml version="1.0" encoding="utf-8"?>
<Properties xmlns="http://schemas.openxmlformats.org/officeDocument/2006/extended-properties" xmlns:vt="http://schemas.openxmlformats.org/officeDocument/2006/docPropsVTypes">
  <Template>Normal</Template>
  <Pages>6</Pages>
  <Words>722</Words>
  <Characters>4117</Characters>
  <Lines>34</Lines>
  <Paragraphs>9</Paragraphs>
  <TotalTime>1</TotalTime>
  <ScaleCrop>false</ScaleCrop>
  <LinksUpToDate>false</LinksUpToDate>
  <CharactersWithSpaces>4830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2015-05-06T10:02:00Z</dcterms:created>
  <dc:creator>lzp</dc:creator>
  <cp:lastModifiedBy>56852</cp:lastModifiedBy>
  <dcterms:modified xsi:type="dcterms:W3CDTF">2019-04-22T13:29:48Z</dcterms:modified>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